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0A80" w14:textId="77777777" w:rsidR="009B7E28" w:rsidRPr="00E41949" w:rsidRDefault="009B7E28" w:rsidP="00E41949">
      <w:pPr>
        <w:pStyle w:val="Naslov0"/>
        <w:tabs>
          <w:tab w:val="left" w:pos="9923"/>
        </w:tabs>
      </w:pPr>
      <w:bookmarkStart w:id="0" w:name="_GoBack"/>
      <w:bookmarkEnd w:id="0"/>
      <w:r w:rsidRPr="00E41949">
        <w:t>PRIJAVA</w:t>
      </w:r>
      <w:r w:rsidR="00E41949" w:rsidRPr="00E41949">
        <w:t xml:space="preserve"> </w:t>
      </w:r>
      <w:r w:rsidRPr="00E41949">
        <w:t>za akreditacijo kalibracijskega laboratorija</w:t>
      </w:r>
      <w:r w:rsidR="00E41949" w:rsidRPr="00E41949">
        <w:br/>
      </w:r>
      <w:r w:rsidRPr="004F6DD4">
        <w:rPr>
          <w:rStyle w:val="Anglescina"/>
        </w:rPr>
        <w:t>A</w:t>
      </w:r>
      <w:r w:rsidR="003236A2" w:rsidRPr="004F6DD4">
        <w:rPr>
          <w:rStyle w:val="Anglescina"/>
          <w:caps w:val="0"/>
        </w:rPr>
        <w:t>pplication for accreditation of calibration laboratory</w:t>
      </w:r>
    </w:p>
    <w:p w14:paraId="1B009669" w14:textId="77777777" w:rsidR="00BE4681" w:rsidRDefault="00BE4681" w:rsidP="00BE4681">
      <w:r w:rsidRPr="003B1AEB">
        <w:t>Prosimo, čitljivo vpišite vse podatke</w:t>
      </w:r>
      <w:r>
        <w:t xml:space="preserve"> in v glavo dokumenta obvezno vpišite datum.</w:t>
      </w:r>
    </w:p>
    <w:p w14:paraId="0096FFAF" w14:textId="77777777" w:rsidR="00BE4681" w:rsidRDefault="000159B8" w:rsidP="00BE4681">
      <w:r w:rsidRPr="000159B8">
        <w:rPr>
          <w:rStyle w:val="Anglescina"/>
          <w:i w:val="0"/>
        </w:rPr>
        <w:t>/</w:t>
      </w:r>
      <w:r>
        <w:rPr>
          <w:rStyle w:val="Anglescina"/>
        </w:rPr>
        <w:t xml:space="preserve"> </w:t>
      </w:r>
      <w:r w:rsidR="00BE4681" w:rsidRPr="003B1AEB">
        <w:rPr>
          <w:rStyle w:val="Anglescina"/>
        </w:rPr>
        <w:t>Please fill in all data legibly</w:t>
      </w:r>
      <w:r w:rsidR="00BE4681">
        <w:rPr>
          <w:rStyle w:val="Anglescina"/>
        </w:rPr>
        <w:t xml:space="preserve"> and write the date into the document header</w:t>
      </w:r>
      <w:r w:rsidR="00BE4681">
        <w:t>.</w:t>
      </w:r>
    </w:p>
    <w:p w14:paraId="3BDB7F44" w14:textId="77777777" w:rsidR="00D01CBA" w:rsidRDefault="00D01CBA" w:rsidP="00D01CBA"/>
    <w:p w14:paraId="6EAE315D" w14:textId="77777777" w:rsidR="00CB288A" w:rsidRDefault="00CB288A" w:rsidP="00CB288A">
      <w:pPr>
        <w:pStyle w:val="VrsticaObrazca"/>
      </w:pPr>
      <w:r>
        <w:t xml:space="preserve">Vrsta prijave / </w:t>
      </w:r>
      <w:r w:rsidRPr="00611E09">
        <w:rPr>
          <w:rStyle w:val="Anglescina"/>
        </w:rPr>
        <w:t>Type of application</w:t>
      </w:r>
      <w:r>
        <w:t>:</w:t>
      </w:r>
    </w:p>
    <w:p w14:paraId="2BA8A40A" w14:textId="77777777" w:rsidR="00CB288A" w:rsidRDefault="00CB288A" w:rsidP="00CB288A">
      <w:pPr>
        <w:pStyle w:val="VrsticaObrazca"/>
      </w:pPr>
      <w:r>
        <w:fldChar w:fldCharType="begin">
          <w:ffData>
            <w:name w:val="Potrditev40"/>
            <w:enabled/>
            <w:calcOnExit w:val="0"/>
            <w:checkBox>
              <w:sizeAuto/>
              <w:default w:val="0"/>
            </w:checkBox>
          </w:ffData>
        </w:fldChar>
      </w:r>
      <w:bookmarkStart w:id="1" w:name="Potrditev40"/>
      <w:r>
        <w:instrText xml:space="preserve"> FORMCHECKBOX </w:instrText>
      </w:r>
      <w:r>
        <w:fldChar w:fldCharType="end"/>
      </w:r>
      <w:bookmarkEnd w:id="1"/>
      <w:r>
        <w:t xml:space="preserve"> pridobitev akreditacije / </w:t>
      </w:r>
      <w:r w:rsidR="00F12771" w:rsidRPr="00D66464">
        <w:rPr>
          <w:rStyle w:val="Anglescina"/>
          <w:lang w:val="en-US"/>
        </w:rPr>
        <w:t>I</w:t>
      </w:r>
      <w:r w:rsidRPr="00D66464">
        <w:rPr>
          <w:rStyle w:val="Anglescina"/>
          <w:lang w:val="en-US"/>
        </w:rPr>
        <w:t>nitial application</w:t>
      </w:r>
    </w:p>
    <w:p w14:paraId="7FA9D2CB" w14:textId="77777777" w:rsidR="00CB288A" w:rsidRPr="001F1786" w:rsidRDefault="00CB288A" w:rsidP="00CB288A">
      <w:pPr>
        <w:pStyle w:val="VrsticaObrazca"/>
        <w:rPr>
          <w:rStyle w:val="Anglescina"/>
          <w:lang w:val="sl-SI"/>
        </w:rPr>
      </w:pPr>
      <w:r>
        <w:fldChar w:fldCharType="begin">
          <w:ffData>
            <w:name w:val="Potrditev41"/>
            <w:enabled/>
            <w:calcOnExit w:val="0"/>
            <w:checkBox>
              <w:sizeAuto/>
              <w:default w:val="0"/>
            </w:checkBox>
          </w:ffData>
        </w:fldChar>
      </w:r>
      <w:bookmarkStart w:id="2" w:name="Potrditev41"/>
      <w:r>
        <w:instrText xml:space="preserve"> FORMCHECKBOX </w:instrText>
      </w:r>
      <w:r>
        <w:fldChar w:fldCharType="end"/>
      </w:r>
      <w:bookmarkEnd w:id="2"/>
      <w:r>
        <w:t xml:space="preserve"> š</w:t>
      </w:r>
      <w:r w:rsidR="00F12771">
        <w:t>iritev obsega akreditacije</w:t>
      </w:r>
      <w:r w:rsidR="002B7B39">
        <w:t xml:space="preserve"> </w:t>
      </w:r>
      <w:r>
        <w:t xml:space="preserve">/ </w:t>
      </w:r>
      <w:r w:rsidR="00F12771" w:rsidRPr="00D66464">
        <w:rPr>
          <w:rStyle w:val="Anglescina"/>
          <w:lang w:val="en-US"/>
        </w:rPr>
        <w:t>E</w:t>
      </w:r>
      <w:r w:rsidRPr="00D66464">
        <w:rPr>
          <w:rStyle w:val="Anglescina"/>
          <w:lang w:val="en-US"/>
        </w:rPr>
        <w:t>xtension of accreditation scope</w:t>
      </w:r>
      <w:r w:rsidRPr="001F1786">
        <w:rPr>
          <w:rStyle w:val="Anglescina"/>
          <w:lang w:val="sl-SI"/>
        </w:rPr>
        <w:t>:</w:t>
      </w:r>
    </w:p>
    <w:p w14:paraId="3108BAAC" w14:textId="77777777" w:rsidR="00CB288A" w:rsidRPr="00557283" w:rsidRDefault="00CB288A" w:rsidP="00CB288A">
      <w:pPr>
        <w:pStyle w:val="VrsticaObrazca"/>
        <w:spacing w:line="240" w:lineRule="auto"/>
        <w:ind w:left="567"/>
        <w:rPr>
          <w:sz w:val="16"/>
          <w:szCs w:val="16"/>
        </w:rPr>
      </w:pPr>
      <w:r w:rsidRPr="00557283">
        <w:rPr>
          <w:sz w:val="16"/>
          <w:szCs w:val="16"/>
        </w:rPr>
        <w:fldChar w:fldCharType="begin">
          <w:ffData>
            <w:name w:val="Potrditev41"/>
            <w:enabled/>
            <w:calcOnExit w:val="0"/>
            <w:checkBox>
              <w:sizeAuto/>
              <w:default w:val="0"/>
            </w:checkBox>
          </w:ffData>
        </w:fldChar>
      </w:r>
      <w:r w:rsidRPr="00557283">
        <w:rPr>
          <w:sz w:val="16"/>
          <w:szCs w:val="16"/>
        </w:rPr>
        <w:instrText xml:space="preserve"> FORMCHECKBOX </w:instrText>
      </w:r>
      <w:r w:rsidRPr="00557283">
        <w:rPr>
          <w:sz w:val="16"/>
          <w:szCs w:val="16"/>
        </w:rPr>
      </w:r>
      <w:r w:rsidRPr="00557283">
        <w:rPr>
          <w:sz w:val="16"/>
          <w:szCs w:val="16"/>
        </w:rPr>
        <w:fldChar w:fldCharType="end"/>
      </w:r>
      <w:r w:rsidRPr="00557283">
        <w:rPr>
          <w:sz w:val="16"/>
          <w:szCs w:val="16"/>
        </w:rPr>
        <w:t xml:space="preserve"> razširitev uporabe že akreditiranih metod ali/in nove metode z istega strokovnega področja</w:t>
      </w:r>
    </w:p>
    <w:p w14:paraId="36EE14F4" w14:textId="77777777" w:rsidR="00CB288A" w:rsidRPr="00557283" w:rsidRDefault="00CB288A" w:rsidP="00CB288A">
      <w:pPr>
        <w:pStyle w:val="VrsticaObrazca"/>
        <w:spacing w:line="240" w:lineRule="auto"/>
        <w:ind w:left="567"/>
        <w:rPr>
          <w:sz w:val="16"/>
          <w:szCs w:val="16"/>
        </w:rPr>
      </w:pPr>
      <w:r w:rsidRPr="00557283">
        <w:rPr>
          <w:sz w:val="16"/>
          <w:szCs w:val="16"/>
        </w:rPr>
        <w:fldChar w:fldCharType="begin">
          <w:ffData>
            <w:name w:val="Potrditev41"/>
            <w:enabled/>
            <w:calcOnExit w:val="0"/>
            <w:checkBox>
              <w:sizeAuto/>
              <w:default w:val="0"/>
            </w:checkBox>
          </w:ffData>
        </w:fldChar>
      </w:r>
      <w:r w:rsidRPr="00557283">
        <w:rPr>
          <w:sz w:val="16"/>
          <w:szCs w:val="16"/>
        </w:rPr>
        <w:instrText xml:space="preserve"> FORMCHECKBOX </w:instrText>
      </w:r>
      <w:r w:rsidRPr="00557283">
        <w:rPr>
          <w:sz w:val="16"/>
          <w:szCs w:val="16"/>
        </w:rPr>
      </w:r>
      <w:r w:rsidRPr="00557283">
        <w:rPr>
          <w:sz w:val="16"/>
          <w:szCs w:val="16"/>
        </w:rPr>
        <w:fldChar w:fldCharType="end"/>
      </w:r>
      <w:r w:rsidRPr="00557283">
        <w:rPr>
          <w:sz w:val="16"/>
          <w:szCs w:val="16"/>
        </w:rPr>
        <w:t xml:space="preserve"> širitev na drugo strokovno področje</w:t>
      </w:r>
    </w:p>
    <w:p w14:paraId="66A69E85" w14:textId="77777777" w:rsidR="00F12771" w:rsidRDefault="00CB288A" w:rsidP="00F12771">
      <w:pPr>
        <w:pStyle w:val="VrsticaObrazca"/>
        <w:spacing w:line="240" w:lineRule="auto"/>
        <w:ind w:left="567"/>
        <w:rPr>
          <w:sz w:val="16"/>
          <w:szCs w:val="16"/>
        </w:rPr>
      </w:pPr>
      <w:r w:rsidRPr="00557283">
        <w:rPr>
          <w:sz w:val="16"/>
          <w:szCs w:val="16"/>
        </w:rPr>
        <w:fldChar w:fldCharType="begin">
          <w:ffData>
            <w:name w:val="Potrditev41"/>
            <w:enabled/>
            <w:calcOnExit w:val="0"/>
            <w:checkBox>
              <w:sizeAuto/>
              <w:default w:val="0"/>
            </w:checkBox>
          </w:ffData>
        </w:fldChar>
      </w:r>
      <w:r w:rsidRPr="00557283">
        <w:rPr>
          <w:sz w:val="16"/>
          <w:szCs w:val="16"/>
        </w:rPr>
        <w:instrText xml:space="preserve"> FORMCHECKBOX </w:instrText>
      </w:r>
      <w:r w:rsidRPr="00557283">
        <w:rPr>
          <w:sz w:val="16"/>
          <w:szCs w:val="16"/>
        </w:rPr>
      </w:r>
      <w:r w:rsidRPr="00557283">
        <w:rPr>
          <w:sz w:val="16"/>
          <w:szCs w:val="16"/>
        </w:rPr>
        <w:fldChar w:fldCharType="end"/>
      </w:r>
      <w:r w:rsidRPr="00557283">
        <w:rPr>
          <w:sz w:val="16"/>
          <w:szCs w:val="16"/>
        </w:rPr>
        <w:t xml:space="preserve"> vključitev drugih organizacijskih enot/oddelkov</w:t>
      </w:r>
    </w:p>
    <w:p w14:paraId="211C31E7" w14:textId="77777777" w:rsidR="00F12771" w:rsidRDefault="00F12771" w:rsidP="00F12771">
      <w:pPr>
        <w:pStyle w:val="VrsticaObrazca"/>
        <w:spacing w:line="240" w:lineRule="auto"/>
        <w:ind w:left="567"/>
        <w:rPr>
          <w:i/>
          <w:iCs w:val="0"/>
          <w:szCs w:val="22"/>
        </w:rPr>
      </w:pPr>
      <w:r w:rsidRPr="00F41A59">
        <w:rPr>
          <w:szCs w:val="22"/>
        </w:rPr>
        <w:t xml:space="preserve">Reg. številka akreditacije / </w:t>
      </w:r>
      <w:r w:rsidRPr="00D66464">
        <w:rPr>
          <w:szCs w:val="22"/>
          <w:lang w:val="en-US"/>
        </w:rPr>
        <w:t>Accreditation reg. no</w:t>
      </w:r>
      <w:r w:rsidRPr="00F41A59">
        <w:rPr>
          <w:szCs w:val="22"/>
        </w:rPr>
        <w:t>.</w:t>
      </w:r>
      <w:r w:rsidRPr="00F41A59">
        <w:rPr>
          <w:i/>
          <w:iCs w:val="0"/>
          <w:szCs w:val="22"/>
        </w:rPr>
        <w:t>:</w:t>
      </w:r>
      <w:r w:rsidRPr="00F41A59">
        <w:rPr>
          <w:i/>
          <w:iCs w:val="0"/>
          <w:szCs w:val="22"/>
        </w:rPr>
        <w:fldChar w:fldCharType="begin">
          <w:ffData>
            <w:name w:val="Besedilo19"/>
            <w:enabled/>
            <w:calcOnExit w:val="0"/>
            <w:textInput>
              <w:default w:val="____________________"/>
              <w:maxLength w:val="20"/>
            </w:textInput>
          </w:ffData>
        </w:fldChar>
      </w:r>
      <w:r w:rsidRPr="00F41A59">
        <w:rPr>
          <w:i/>
          <w:iCs w:val="0"/>
          <w:szCs w:val="22"/>
        </w:rPr>
        <w:instrText xml:space="preserve"> FORMTEXT </w:instrText>
      </w:r>
      <w:r w:rsidRPr="00F41A59">
        <w:rPr>
          <w:szCs w:val="22"/>
        </w:rPr>
      </w:r>
      <w:r w:rsidRPr="00F41A59">
        <w:rPr>
          <w:i/>
          <w:iCs w:val="0"/>
          <w:szCs w:val="22"/>
        </w:rPr>
        <w:fldChar w:fldCharType="separate"/>
      </w:r>
      <w:r w:rsidRPr="00F41A59">
        <w:rPr>
          <w:i/>
          <w:iCs w:val="0"/>
          <w:szCs w:val="22"/>
        </w:rPr>
        <w:t>____________________</w:t>
      </w:r>
      <w:r w:rsidRPr="00F41A59">
        <w:rPr>
          <w:i/>
          <w:iCs w:val="0"/>
          <w:szCs w:val="22"/>
        </w:rPr>
        <w:fldChar w:fldCharType="end"/>
      </w:r>
      <w:r w:rsidRPr="00F41A59">
        <w:rPr>
          <w:i/>
          <w:iCs w:val="0"/>
          <w:szCs w:val="22"/>
        </w:rPr>
        <w:tab/>
      </w:r>
    </w:p>
    <w:p w14:paraId="51B33FBC" w14:textId="77777777" w:rsidR="00CB288A" w:rsidRPr="00557283" w:rsidRDefault="00CB288A" w:rsidP="00F12771">
      <w:pPr>
        <w:pStyle w:val="VrsticaObrazca"/>
        <w:spacing w:line="240" w:lineRule="auto"/>
        <w:ind w:left="567"/>
        <w:rPr>
          <w:sz w:val="16"/>
          <w:szCs w:val="16"/>
        </w:rPr>
      </w:pPr>
      <w:r w:rsidRPr="00A93651">
        <w:rPr>
          <w:rStyle w:val="Anglescina"/>
          <w:sz w:val="16"/>
          <w:szCs w:val="16"/>
          <w:lang w:val="sl-SI"/>
        </w:rPr>
        <w:tab/>
      </w:r>
    </w:p>
    <w:p w14:paraId="64A100D0" w14:textId="77777777" w:rsidR="00B531E9" w:rsidRPr="00AA3CCF" w:rsidRDefault="00B531E9" w:rsidP="00B531E9">
      <w:pPr>
        <w:pStyle w:val="Heading1"/>
        <w:rPr>
          <w:rStyle w:val="Anglescina"/>
        </w:rPr>
      </w:pPr>
      <w:r w:rsidRPr="00C74973">
        <w:t xml:space="preserve">SPLOŠNI PODATKI O PRIJAVITELJU / </w:t>
      </w:r>
      <w:r w:rsidRPr="00AA3CCF">
        <w:rPr>
          <w:rStyle w:val="Anglescina"/>
        </w:rPr>
        <w:t>General data about the applicant</w:t>
      </w:r>
    </w:p>
    <w:p w14:paraId="0FA90C86" w14:textId="77777777" w:rsidR="00F12771" w:rsidRPr="00F41A59" w:rsidRDefault="00F12771" w:rsidP="00F12771">
      <w:pPr>
        <w:pStyle w:val="Heading2"/>
      </w:pPr>
      <w:r>
        <w:t xml:space="preserve">Naziv organizacije: / </w:t>
      </w:r>
      <w:r w:rsidRPr="00D66464">
        <w:rPr>
          <w:i/>
          <w:lang w:val="en-US"/>
        </w:rPr>
        <w:t>Company</w:t>
      </w:r>
      <w:r w:rsidRPr="00D66464">
        <w:rPr>
          <w:rStyle w:val="Anglescina"/>
          <w:i w:val="0"/>
          <w:lang w:val="en-US"/>
        </w:rPr>
        <w:t xml:space="preserve"> </w:t>
      </w:r>
      <w:r w:rsidRPr="00D66464">
        <w:rPr>
          <w:rStyle w:val="Anglescina"/>
          <w:lang w:val="en-US"/>
        </w:rPr>
        <w:t>name</w:t>
      </w:r>
      <w:r w:rsidRPr="00F41A59">
        <w:rPr>
          <w:rStyle w:val="Anglescina"/>
        </w:rPr>
        <w:t>:</w:t>
      </w:r>
      <w:r w:rsidRPr="00F41A59">
        <w:rPr>
          <w:rStyle w:val="Anglescina"/>
          <w:i w:val="0"/>
        </w:rPr>
        <w:t xml:space="preserve"> </w:t>
      </w:r>
    </w:p>
    <w:p w14:paraId="635225CD" w14:textId="77777777" w:rsidR="00B531E9" w:rsidRDefault="00B531E9" w:rsidP="00B531E9">
      <w:pPr>
        <w:pStyle w:val="VrsticaObrazca"/>
        <w:tabs>
          <w:tab w:val="right" w:leader="hyphen" w:pos="9923"/>
        </w:tabs>
        <w:rPr>
          <w:u w:val="single"/>
        </w:rPr>
      </w:pPr>
      <w:r>
        <w:rPr>
          <w:rStyle w:val="Anglescina"/>
        </w:rPr>
        <w:tab/>
      </w:r>
      <w:r>
        <w:rPr>
          <w:rStyle w:val="Anglescina"/>
        </w:rPr>
        <w:tab/>
      </w:r>
      <w:r>
        <w:rPr>
          <w:rStyle w:val="Anglescina"/>
        </w:rPr>
        <w:br/>
      </w:r>
      <w:r>
        <w:rPr>
          <w:rStyle w:val="Anglescina"/>
        </w:rPr>
        <w:tab/>
      </w:r>
      <w:r>
        <w:rPr>
          <w:rStyle w:val="Anglescina"/>
        </w:rPr>
        <w:tab/>
      </w:r>
      <w:r>
        <w:rPr>
          <w:rStyle w:val="Anglescina"/>
        </w:rPr>
        <w:br/>
      </w:r>
      <w:r>
        <w:rPr>
          <w:rStyle w:val="Anglescina"/>
        </w:rPr>
        <w:tab/>
      </w:r>
      <w:r>
        <w:rPr>
          <w:rStyle w:val="Anglescina"/>
        </w:rPr>
        <w:tab/>
      </w:r>
    </w:p>
    <w:p w14:paraId="6181215B" w14:textId="77777777" w:rsidR="00B531E9" w:rsidRDefault="00B531E9" w:rsidP="00B531E9">
      <w:pPr>
        <w:pStyle w:val="VrsticaObrazca"/>
        <w:tabs>
          <w:tab w:val="right" w:leader="hyphen" w:pos="9923"/>
        </w:tabs>
        <w:rPr>
          <w:u w:val="single"/>
        </w:rPr>
      </w:pPr>
      <w:r>
        <w:t xml:space="preserve">Naslov / </w:t>
      </w:r>
      <w:r>
        <w:rPr>
          <w:rStyle w:val="Anglescina"/>
        </w:rPr>
        <w:t>Address</w:t>
      </w:r>
      <w:r>
        <w:t xml:space="preserve">: </w:t>
      </w:r>
      <w:r>
        <w:rPr>
          <w:rStyle w:val="Anglescina"/>
        </w:rPr>
        <w:tab/>
      </w:r>
      <w:r>
        <w:rPr>
          <w:rStyle w:val="Anglescina"/>
        </w:rPr>
        <w:tab/>
      </w:r>
      <w:r>
        <w:rPr>
          <w:rStyle w:val="Anglescina"/>
        </w:rPr>
        <w:br/>
      </w:r>
      <w:r>
        <w:rPr>
          <w:rStyle w:val="Anglescina"/>
        </w:rPr>
        <w:tab/>
      </w:r>
    </w:p>
    <w:p w14:paraId="31E991E0" w14:textId="77777777" w:rsidR="00B531E9" w:rsidRDefault="00B531E9" w:rsidP="00B531E9">
      <w:pPr>
        <w:pStyle w:val="VrsticaObrazca"/>
        <w:tabs>
          <w:tab w:val="right" w:leader="hyphen" w:pos="4820"/>
          <w:tab w:val="left" w:pos="4962"/>
          <w:tab w:val="right" w:leader="hyphen" w:pos="9923"/>
        </w:tabs>
        <w:rPr>
          <w:rFonts w:cs="Arial"/>
        </w:rPr>
      </w:pPr>
      <w:r w:rsidRPr="004579D5">
        <w:t>Matična številka</w:t>
      </w:r>
      <w:r w:rsidR="0001336D">
        <w:t xml:space="preserve"> </w:t>
      </w:r>
      <w:r w:rsidRPr="004579D5">
        <w:t>/</w:t>
      </w:r>
      <w:r w:rsidR="0001336D">
        <w:t xml:space="preserve"> </w:t>
      </w:r>
      <w:r w:rsidRPr="00951C4A">
        <w:rPr>
          <w:rStyle w:val="Anglescina"/>
          <w:lang w:val="sv-SE"/>
        </w:rPr>
        <w:t>Registration No</w:t>
      </w:r>
      <w:r w:rsidR="00951C4A">
        <w:rPr>
          <w:rStyle w:val="Anglescina"/>
          <w:lang w:val="sv-SE"/>
        </w:rPr>
        <w:t>.</w:t>
      </w:r>
      <w:r w:rsidRPr="00C74973">
        <w:rPr>
          <w:rFonts w:cs="Arial"/>
        </w:rPr>
        <w:t>:</w:t>
      </w:r>
      <w:r>
        <w:rPr>
          <w:rFonts w:cs="Arial"/>
        </w:rPr>
        <w:tab/>
      </w:r>
      <w:r>
        <w:rPr>
          <w:rFonts w:cs="Arial"/>
        </w:rPr>
        <w:tab/>
      </w:r>
      <w:r w:rsidRPr="004579D5">
        <w:t>Davčna številka</w:t>
      </w:r>
      <w:r w:rsidR="00951C4A">
        <w:t xml:space="preserve"> </w:t>
      </w:r>
      <w:r w:rsidRPr="004579D5">
        <w:t>/</w:t>
      </w:r>
      <w:r w:rsidR="0001336D">
        <w:t xml:space="preserve"> </w:t>
      </w:r>
      <w:r w:rsidRPr="00951C4A">
        <w:rPr>
          <w:rStyle w:val="Anglescina"/>
          <w:lang w:val="sv-SE"/>
        </w:rPr>
        <w:t>VAT No.</w:t>
      </w:r>
      <w:r w:rsidRPr="00C74973">
        <w:rPr>
          <w:rFonts w:cs="Arial"/>
        </w:rPr>
        <w:t>:</w:t>
      </w:r>
      <w:r>
        <w:rPr>
          <w:rFonts w:cs="Arial"/>
        </w:rPr>
        <w:tab/>
      </w:r>
    </w:p>
    <w:p w14:paraId="688E14D7" w14:textId="77777777" w:rsidR="00F12771" w:rsidRPr="00C74973" w:rsidRDefault="00F12771" w:rsidP="00F12771">
      <w:pPr>
        <w:pStyle w:val="VrsticaObrazca"/>
        <w:tabs>
          <w:tab w:val="right" w:leader="hyphen" w:pos="9923"/>
          <w:tab w:val="left" w:pos="9960"/>
        </w:tabs>
        <w:rPr>
          <w:rFonts w:cs="Arial"/>
        </w:rPr>
      </w:pPr>
      <w:r w:rsidRPr="00F41A59">
        <w:t xml:space="preserve">Naslov za pošiljanje računa/ </w:t>
      </w:r>
      <w:r w:rsidRPr="00D66464">
        <w:rPr>
          <w:i/>
          <w:lang w:val="en-US"/>
        </w:rPr>
        <w:t>Invoicing address</w:t>
      </w:r>
      <w:r w:rsidRPr="00F41A59">
        <w:rPr>
          <w:rFonts w:cs="Arial"/>
          <w:i/>
        </w:rPr>
        <w:t>:</w:t>
      </w:r>
      <w:r>
        <w:t xml:space="preserve"> </w:t>
      </w:r>
      <w:r>
        <w:rPr>
          <w:rStyle w:val="Anglescina"/>
        </w:rPr>
        <w:tab/>
      </w:r>
    </w:p>
    <w:p w14:paraId="2DC26D79" w14:textId="77777777" w:rsidR="00F12771" w:rsidRPr="00C74973" w:rsidRDefault="00F12771" w:rsidP="00F12771">
      <w:pPr>
        <w:pStyle w:val="VrsticaObrazca"/>
        <w:tabs>
          <w:tab w:val="right" w:leader="hyphen" w:pos="4820"/>
          <w:tab w:val="left" w:pos="4962"/>
          <w:tab w:val="right" w:leader="hyphen" w:pos="9923"/>
        </w:tabs>
        <w:rPr>
          <w:rFonts w:cs="Arial"/>
        </w:rPr>
      </w:pPr>
      <w:r w:rsidRPr="00F41A59">
        <w:t xml:space="preserve">Številka TRR/ </w:t>
      </w:r>
      <w:r w:rsidRPr="00F41A59">
        <w:rPr>
          <w:rStyle w:val="Anglescina"/>
        </w:rPr>
        <w:t>Account No</w:t>
      </w:r>
      <w:r w:rsidRPr="00F41A59">
        <w:t>.:</w:t>
      </w:r>
      <w:r w:rsidRPr="00F41A59">
        <w:rPr>
          <w:rFonts w:cs="Arial"/>
        </w:rPr>
        <w:t xml:space="preserve">  </w:t>
      </w:r>
      <w:r w:rsidRPr="00F41A59">
        <w:rPr>
          <w:rStyle w:val="Anglescina"/>
        </w:rPr>
        <w:tab/>
      </w:r>
      <w:r w:rsidRPr="00F41A59">
        <w:rPr>
          <w:rStyle w:val="Anglescina"/>
        </w:rPr>
        <w:tab/>
        <w:t xml:space="preserve"> </w:t>
      </w:r>
      <w:r w:rsidRPr="00F41A59">
        <w:rPr>
          <w:rFonts w:cs="Arial"/>
        </w:rPr>
        <w:t xml:space="preserve">Odprt pri banki/ </w:t>
      </w:r>
      <w:r w:rsidRPr="00D66464">
        <w:rPr>
          <w:rFonts w:cs="Arial"/>
          <w:i/>
          <w:lang w:val="en-US"/>
        </w:rPr>
        <w:t>Opened</w:t>
      </w:r>
      <w:r w:rsidRPr="00F41A59">
        <w:rPr>
          <w:rFonts w:cs="Arial"/>
          <w:i/>
        </w:rPr>
        <w:t xml:space="preserve"> at bank:</w:t>
      </w:r>
      <w:r>
        <w:rPr>
          <w:rStyle w:val="Anglescina"/>
        </w:rPr>
        <w:tab/>
      </w:r>
    </w:p>
    <w:p w14:paraId="16EE8DFB" w14:textId="77777777" w:rsidR="00B531E9" w:rsidRPr="00C74973" w:rsidRDefault="00B531E9" w:rsidP="00B531E9">
      <w:pPr>
        <w:pStyle w:val="VrsticaObrazca"/>
        <w:tabs>
          <w:tab w:val="right" w:leader="hyphen" w:pos="4820"/>
          <w:tab w:val="left" w:pos="4962"/>
          <w:tab w:val="right" w:leader="hyphen" w:pos="9923"/>
        </w:tabs>
        <w:rPr>
          <w:rFonts w:cs="Arial"/>
        </w:rPr>
      </w:pPr>
      <w:r w:rsidRPr="00C74973">
        <w:rPr>
          <w:rFonts w:cs="Arial"/>
        </w:rPr>
        <w:t xml:space="preserve">Tel. / </w:t>
      </w:r>
      <w:r w:rsidRPr="00C74973">
        <w:rPr>
          <w:rStyle w:val="Anglescina"/>
        </w:rPr>
        <w:t>Phone</w:t>
      </w:r>
      <w:r w:rsidRPr="00C74973">
        <w:rPr>
          <w:rFonts w:cs="Arial"/>
        </w:rPr>
        <w:t xml:space="preserve">: </w:t>
      </w:r>
      <w:r>
        <w:rPr>
          <w:rStyle w:val="Anglescina"/>
        </w:rPr>
        <w:tab/>
      </w:r>
      <w:r>
        <w:rPr>
          <w:rStyle w:val="Anglescina"/>
        </w:rPr>
        <w:tab/>
        <w:t xml:space="preserve"> </w:t>
      </w:r>
      <w:r w:rsidRPr="008E29F3">
        <w:rPr>
          <w:rFonts w:cs="Arial"/>
        </w:rPr>
        <w:t>Faks</w:t>
      </w:r>
      <w:r w:rsidRPr="00C74973">
        <w:rPr>
          <w:rFonts w:cs="Arial"/>
        </w:rPr>
        <w:t xml:space="preserve">. / </w:t>
      </w:r>
      <w:r w:rsidRPr="00C74973">
        <w:rPr>
          <w:rStyle w:val="Anglescina"/>
        </w:rPr>
        <w:t>Fax</w:t>
      </w:r>
      <w:r w:rsidRPr="00C74973">
        <w:rPr>
          <w:rFonts w:cs="Arial"/>
        </w:rPr>
        <w:t xml:space="preserve">: </w:t>
      </w:r>
      <w:r>
        <w:rPr>
          <w:rStyle w:val="Anglescina"/>
        </w:rPr>
        <w:tab/>
      </w:r>
    </w:p>
    <w:p w14:paraId="58C9938C" w14:textId="77777777" w:rsidR="00B531E9" w:rsidRDefault="00B531E9" w:rsidP="00B531E9">
      <w:pPr>
        <w:pStyle w:val="VrsticaObrazca"/>
        <w:tabs>
          <w:tab w:val="right" w:leader="hyphen" w:pos="9923"/>
        </w:tabs>
        <w:rPr>
          <w:rFonts w:cs="Arial"/>
        </w:rPr>
      </w:pPr>
      <w:r>
        <w:rPr>
          <w:rFonts w:cs="Arial"/>
        </w:rPr>
        <w:t xml:space="preserve">Naslov domače strani na internetu / </w:t>
      </w:r>
      <w:r>
        <w:rPr>
          <w:rStyle w:val="Anglescina"/>
        </w:rPr>
        <w:t>Homepage address</w:t>
      </w:r>
      <w:r>
        <w:rPr>
          <w:rFonts w:cs="Arial"/>
        </w:rPr>
        <w:t>:</w:t>
      </w:r>
      <w:r>
        <w:rPr>
          <w:rStyle w:val="Anglescina"/>
        </w:rPr>
        <w:tab/>
      </w:r>
    </w:p>
    <w:p w14:paraId="482E58FF" w14:textId="77777777" w:rsidR="00B531E9" w:rsidRDefault="00B531E9" w:rsidP="00B531E9">
      <w:pPr>
        <w:pStyle w:val="VrsticaObrazca"/>
        <w:rPr>
          <w:rFonts w:cs="Arial"/>
        </w:rPr>
      </w:pPr>
      <w:r>
        <w:rPr>
          <w:rFonts w:cs="Arial"/>
        </w:rPr>
        <w:t xml:space="preserve">Pravni zastopnik / </w:t>
      </w:r>
      <w:r>
        <w:rPr>
          <w:rStyle w:val="Anglescina"/>
        </w:rPr>
        <w:t>Legal representative</w:t>
      </w:r>
    </w:p>
    <w:p w14:paraId="35190122" w14:textId="77777777" w:rsidR="00B531E9" w:rsidRDefault="00B531E9" w:rsidP="00B531E9">
      <w:pPr>
        <w:pStyle w:val="VrsticaObrazca"/>
        <w:tabs>
          <w:tab w:val="right" w:leader="hyphen" w:pos="9923"/>
        </w:tabs>
        <w:rPr>
          <w:rFonts w:cs="Arial"/>
        </w:rPr>
      </w:pPr>
      <w:r>
        <w:rPr>
          <w:rFonts w:cs="Arial"/>
        </w:rPr>
        <w:t xml:space="preserve">- ime / </w:t>
      </w:r>
      <w:r>
        <w:rPr>
          <w:rStyle w:val="Anglescina"/>
        </w:rPr>
        <w:t>name</w:t>
      </w:r>
      <w:r>
        <w:rPr>
          <w:rFonts w:cs="Arial"/>
        </w:rPr>
        <w:t xml:space="preserve">: </w:t>
      </w:r>
      <w:r>
        <w:rPr>
          <w:rStyle w:val="Anglescina"/>
        </w:rPr>
        <w:tab/>
      </w:r>
    </w:p>
    <w:p w14:paraId="1B4D4EAB" w14:textId="77777777" w:rsidR="00B531E9" w:rsidRDefault="00B531E9" w:rsidP="00B531E9">
      <w:pPr>
        <w:pStyle w:val="VrsticaObrazca"/>
        <w:tabs>
          <w:tab w:val="right" w:leader="hyphen" w:pos="9923"/>
        </w:tabs>
        <w:rPr>
          <w:rStyle w:val="TekstObrazca"/>
        </w:rPr>
      </w:pPr>
      <w:r>
        <w:rPr>
          <w:rFonts w:cs="Arial"/>
        </w:rPr>
        <w:t>- položaj /</w:t>
      </w:r>
      <w:r w:rsidR="00951C4A">
        <w:rPr>
          <w:rFonts w:cs="Arial"/>
        </w:rPr>
        <w:t xml:space="preserve"> </w:t>
      </w:r>
      <w:r>
        <w:rPr>
          <w:rStyle w:val="Anglescina"/>
        </w:rPr>
        <w:t>position</w:t>
      </w:r>
      <w:r>
        <w:rPr>
          <w:rFonts w:cs="Arial"/>
        </w:rPr>
        <w:t xml:space="preserve">: </w:t>
      </w:r>
      <w:r>
        <w:rPr>
          <w:rStyle w:val="Anglescina"/>
        </w:rPr>
        <w:tab/>
      </w:r>
    </w:p>
    <w:p w14:paraId="7FCFBD60" w14:textId="77777777" w:rsidR="00B531E9" w:rsidRPr="000E6932" w:rsidRDefault="00B531E9" w:rsidP="00B531E9">
      <w:pPr>
        <w:pStyle w:val="VrsticaObrazca"/>
        <w:tabs>
          <w:tab w:val="right" w:leader="hyphen" w:pos="9923"/>
        </w:tabs>
      </w:pPr>
      <w:r w:rsidRPr="000E6932">
        <w:t xml:space="preserve">Naziv laboratorija / </w:t>
      </w:r>
      <w:r w:rsidRPr="000E6932">
        <w:rPr>
          <w:rStyle w:val="Anglescina"/>
        </w:rPr>
        <w:t>Name of laboratory</w:t>
      </w:r>
      <w:r w:rsidRPr="000E6932">
        <w:t xml:space="preserve">: </w:t>
      </w:r>
      <w:r>
        <w:rPr>
          <w:rStyle w:val="Anglescina"/>
        </w:rPr>
        <w:tab/>
      </w:r>
      <w:r>
        <w:rPr>
          <w:rStyle w:val="Anglescina"/>
        </w:rPr>
        <w:tab/>
      </w:r>
      <w:r>
        <w:rPr>
          <w:rStyle w:val="Anglescina"/>
        </w:rPr>
        <w:br/>
      </w:r>
      <w:r>
        <w:rPr>
          <w:rStyle w:val="Anglescina"/>
        </w:rPr>
        <w:tab/>
      </w:r>
    </w:p>
    <w:p w14:paraId="5FA1021C" w14:textId="77777777" w:rsidR="00B531E9" w:rsidRDefault="00B531E9" w:rsidP="00B531E9">
      <w:pPr>
        <w:pStyle w:val="VrsticaObrazca"/>
        <w:tabs>
          <w:tab w:val="right" w:leader="hyphen" w:pos="9923"/>
        </w:tabs>
      </w:pPr>
      <w:r>
        <w:t xml:space="preserve">Naslov / </w:t>
      </w:r>
      <w:r>
        <w:rPr>
          <w:rStyle w:val="Anglescina"/>
        </w:rPr>
        <w:t>Address</w:t>
      </w:r>
      <w:r>
        <w:t xml:space="preserve">: </w:t>
      </w:r>
      <w:r>
        <w:rPr>
          <w:rStyle w:val="Anglescina"/>
        </w:rPr>
        <w:tab/>
      </w:r>
      <w:r>
        <w:rPr>
          <w:rStyle w:val="Anglescina"/>
        </w:rPr>
        <w:tab/>
      </w:r>
      <w:r>
        <w:rPr>
          <w:rStyle w:val="Anglescina"/>
        </w:rPr>
        <w:br/>
      </w:r>
      <w:r>
        <w:rPr>
          <w:rStyle w:val="Anglescina"/>
        </w:rPr>
        <w:tab/>
      </w:r>
      <w:r>
        <w:rPr>
          <w:u w:val="single"/>
        </w:rPr>
        <w:fldChar w:fldCharType="begin">
          <w:ffData>
            <w:name w:val=""/>
            <w:enabled/>
            <w:calcOnExit w:val="0"/>
            <w:textInput>
              <w:default w:val=" "/>
            </w:textInput>
          </w:ffData>
        </w:fldChar>
      </w:r>
      <w:r>
        <w:rPr>
          <w:u w:val="single"/>
        </w:rPr>
        <w:instrText xml:space="preserve"> FORMTEXT </w:instrText>
      </w:r>
      <w:r>
        <w:rPr>
          <w:u w:val="single"/>
        </w:rPr>
      </w:r>
      <w:r>
        <w:rPr>
          <w:u w:val="single"/>
        </w:rPr>
        <w:fldChar w:fldCharType="separate"/>
      </w:r>
      <w:r>
        <w:rPr>
          <w:u w:val="single"/>
        </w:rPr>
        <w:fldChar w:fldCharType="end"/>
      </w:r>
    </w:p>
    <w:p w14:paraId="3EDADE4A" w14:textId="77777777" w:rsidR="00B531E9" w:rsidRPr="00C74973" w:rsidRDefault="00B531E9" w:rsidP="00B531E9">
      <w:pPr>
        <w:pStyle w:val="VrsticaObrazca"/>
        <w:tabs>
          <w:tab w:val="right" w:leader="hyphen" w:pos="4820"/>
          <w:tab w:val="left" w:pos="4962"/>
          <w:tab w:val="right" w:leader="hyphen" w:pos="9923"/>
        </w:tabs>
        <w:rPr>
          <w:rFonts w:cs="Arial"/>
        </w:rPr>
      </w:pPr>
      <w:r w:rsidRPr="00C74973">
        <w:rPr>
          <w:rFonts w:cs="Arial"/>
        </w:rPr>
        <w:t xml:space="preserve">Tel. / </w:t>
      </w:r>
      <w:r w:rsidRPr="00C74973">
        <w:rPr>
          <w:rStyle w:val="Anglescina"/>
        </w:rPr>
        <w:t>Phone</w:t>
      </w:r>
      <w:r w:rsidRPr="00C74973">
        <w:rPr>
          <w:rFonts w:cs="Arial"/>
        </w:rPr>
        <w:t xml:space="preserve">: </w:t>
      </w:r>
      <w:r>
        <w:rPr>
          <w:rStyle w:val="Anglescina"/>
        </w:rPr>
        <w:tab/>
      </w:r>
      <w:r>
        <w:rPr>
          <w:rStyle w:val="Anglescina"/>
        </w:rPr>
        <w:tab/>
        <w:t xml:space="preserve"> </w:t>
      </w:r>
      <w:r w:rsidRPr="008E29F3">
        <w:rPr>
          <w:rFonts w:cs="Arial"/>
        </w:rPr>
        <w:t>Faks</w:t>
      </w:r>
      <w:r w:rsidRPr="00C74973">
        <w:rPr>
          <w:rFonts w:cs="Arial"/>
        </w:rPr>
        <w:t xml:space="preserve">. / </w:t>
      </w:r>
      <w:r w:rsidRPr="00C74973">
        <w:rPr>
          <w:rStyle w:val="Anglescina"/>
        </w:rPr>
        <w:t>Fax</w:t>
      </w:r>
      <w:r w:rsidRPr="00C74973">
        <w:rPr>
          <w:rFonts w:cs="Arial"/>
        </w:rPr>
        <w:t xml:space="preserve">: </w:t>
      </w:r>
      <w:r>
        <w:rPr>
          <w:rStyle w:val="Anglescina"/>
        </w:rPr>
        <w:tab/>
      </w:r>
    </w:p>
    <w:p w14:paraId="6D8E88DC" w14:textId="77777777" w:rsidR="00B531E9" w:rsidRDefault="00B531E9" w:rsidP="00B531E9">
      <w:pPr>
        <w:pStyle w:val="Heading2"/>
      </w:pPr>
      <w:r>
        <w:t xml:space="preserve">Kontaktna oseba / </w:t>
      </w:r>
      <w:r>
        <w:rPr>
          <w:rStyle w:val="Anglescina"/>
        </w:rPr>
        <w:t>Contact person</w:t>
      </w:r>
    </w:p>
    <w:p w14:paraId="102540CF" w14:textId="77777777" w:rsidR="00B531E9" w:rsidRDefault="00B531E9" w:rsidP="00B531E9">
      <w:pPr>
        <w:pStyle w:val="VrsticaObrazca"/>
        <w:tabs>
          <w:tab w:val="right" w:leader="hyphen" w:pos="9923"/>
        </w:tabs>
        <w:rPr>
          <w:rFonts w:cs="Arial"/>
        </w:rPr>
      </w:pPr>
      <w:r>
        <w:rPr>
          <w:rFonts w:cs="Arial"/>
        </w:rPr>
        <w:t xml:space="preserve">Ime in priimek / </w:t>
      </w:r>
      <w:r>
        <w:rPr>
          <w:rStyle w:val="Anglescina"/>
        </w:rPr>
        <w:t>Name and surname</w:t>
      </w:r>
      <w:r>
        <w:rPr>
          <w:rFonts w:cs="Arial"/>
        </w:rPr>
        <w:t xml:space="preserve">: </w:t>
      </w:r>
      <w:r>
        <w:rPr>
          <w:rFonts w:cs="Arial"/>
        </w:rPr>
        <w:tab/>
      </w:r>
      <w:r>
        <w:rPr>
          <w:rFonts w:cs="Arial"/>
        </w:rPr>
        <w:tab/>
      </w:r>
    </w:p>
    <w:p w14:paraId="0033F36F" w14:textId="77777777" w:rsidR="00B531E9" w:rsidRDefault="00B531E9" w:rsidP="00B531E9">
      <w:pPr>
        <w:pStyle w:val="VrsticaObrazca"/>
        <w:tabs>
          <w:tab w:val="right" w:leader="hyphen" w:pos="9923"/>
        </w:tabs>
      </w:pPr>
      <w:r>
        <w:lastRenderedPageBreak/>
        <w:t xml:space="preserve">Naslov / </w:t>
      </w:r>
      <w:r>
        <w:rPr>
          <w:rStyle w:val="Anglescina"/>
        </w:rPr>
        <w:t>Address</w:t>
      </w:r>
      <w:r>
        <w:t xml:space="preserve">: </w:t>
      </w:r>
      <w:r>
        <w:rPr>
          <w:rStyle w:val="Anglescina"/>
        </w:rPr>
        <w:tab/>
      </w:r>
      <w:r>
        <w:rPr>
          <w:rStyle w:val="Anglescina"/>
        </w:rPr>
        <w:tab/>
      </w:r>
      <w:r>
        <w:rPr>
          <w:rStyle w:val="Anglescina"/>
        </w:rPr>
        <w:br/>
      </w:r>
      <w:r>
        <w:rPr>
          <w:rStyle w:val="Anglescina"/>
        </w:rPr>
        <w:tab/>
      </w:r>
      <w:r>
        <w:rPr>
          <w:u w:val="single"/>
        </w:rPr>
        <w:fldChar w:fldCharType="begin">
          <w:ffData>
            <w:name w:val=""/>
            <w:enabled/>
            <w:calcOnExit w:val="0"/>
            <w:textInput>
              <w:default w:val=" "/>
            </w:textInput>
          </w:ffData>
        </w:fldChar>
      </w:r>
      <w:r>
        <w:rPr>
          <w:u w:val="single"/>
        </w:rPr>
        <w:instrText xml:space="preserve"> FORMTEXT </w:instrText>
      </w:r>
      <w:r>
        <w:rPr>
          <w:u w:val="single"/>
        </w:rPr>
      </w:r>
      <w:r>
        <w:rPr>
          <w:u w:val="single"/>
        </w:rPr>
        <w:fldChar w:fldCharType="separate"/>
      </w:r>
      <w:r>
        <w:rPr>
          <w:u w:val="single"/>
        </w:rPr>
        <w:fldChar w:fldCharType="end"/>
      </w:r>
    </w:p>
    <w:p w14:paraId="640E9F92" w14:textId="77777777" w:rsidR="00B531E9" w:rsidRPr="00C74973" w:rsidRDefault="00B531E9" w:rsidP="00B531E9">
      <w:pPr>
        <w:pStyle w:val="VrsticaObrazca"/>
        <w:tabs>
          <w:tab w:val="right" w:leader="hyphen" w:pos="4820"/>
          <w:tab w:val="left" w:pos="4962"/>
          <w:tab w:val="right" w:leader="hyphen" w:pos="9923"/>
        </w:tabs>
        <w:rPr>
          <w:rFonts w:cs="Arial"/>
        </w:rPr>
      </w:pPr>
      <w:r w:rsidRPr="00C74973">
        <w:rPr>
          <w:rFonts w:cs="Arial"/>
        </w:rPr>
        <w:t xml:space="preserve">Tel. / </w:t>
      </w:r>
      <w:r w:rsidRPr="00C74973">
        <w:rPr>
          <w:rStyle w:val="Anglescina"/>
        </w:rPr>
        <w:t>Phone</w:t>
      </w:r>
      <w:r w:rsidRPr="00C74973">
        <w:rPr>
          <w:rFonts w:cs="Arial"/>
        </w:rPr>
        <w:t xml:space="preserve">: </w:t>
      </w:r>
      <w:r>
        <w:rPr>
          <w:rStyle w:val="Anglescina"/>
        </w:rPr>
        <w:tab/>
      </w:r>
      <w:r>
        <w:rPr>
          <w:rStyle w:val="Anglescina"/>
        </w:rPr>
        <w:tab/>
        <w:t xml:space="preserve"> </w:t>
      </w:r>
      <w:r w:rsidRPr="008E29F3">
        <w:rPr>
          <w:rFonts w:cs="Arial"/>
        </w:rPr>
        <w:t>Faks</w:t>
      </w:r>
      <w:r w:rsidRPr="00C74973">
        <w:rPr>
          <w:rFonts w:cs="Arial"/>
        </w:rPr>
        <w:t xml:space="preserve">. / </w:t>
      </w:r>
      <w:r w:rsidRPr="00C74973">
        <w:rPr>
          <w:rStyle w:val="Anglescina"/>
        </w:rPr>
        <w:t>Fax</w:t>
      </w:r>
      <w:r w:rsidRPr="00C74973">
        <w:rPr>
          <w:rFonts w:cs="Arial"/>
        </w:rPr>
        <w:t xml:space="preserve">: </w:t>
      </w:r>
      <w:r>
        <w:rPr>
          <w:rStyle w:val="Anglescina"/>
        </w:rPr>
        <w:tab/>
      </w:r>
    </w:p>
    <w:p w14:paraId="200C915D" w14:textId="77777777" w:rsidR="00B531E9" w:rsidRDefault="00B531E9" w:rsidP="00B531E9">
      <w:pPr>
        <w:pStyle w:val="VrsticaObrazca"/>
        <w:tabs>
          <w:tab w:val="right" w:leader="hyphen" w:pos="9923"/>
        </w:tabs>
        <w:rPr>
          <w:rStyle w:val="TekstObrazca"/>
        </w:rPr>
      </w:pPr>
      <w:r>
        <w:rPr>
          <w:rFonts w:cs="Arial"/>
        </w:rPr>
        <w:t xml:space="preserve">Naslov elektronske pošte / </w:t>
      </w:r>
      <w:r w:rsidRPr="004F087C">
        <w:rPr>
          <w:rStyle w:val="Anglescina"/>
          <w:lang w:val="da-DK"/>
        </w:rPr>
        <w:t>E-mail address</w:t>
      </w:r>
      <w:r>
        <w:rPr>
          <w:rFonts w:cs="Arial"/>
        </w:rPr>
        <w:t xml:space="preserve">: </w:t>
      </w:r>
      <w:r>
        <w:rPr>
          <w:rFonts w:cs="Arial"/>
        </w:rPr>
        <w:tab/>
      </w:r>
      <w:r>
        <w:rPr>
          <w:rFonts w:cs="Arial"/>
        </w:rPr>
        <w:tab/>
      </w:r>
    </w:p>
    <w:p w14:paraId="1D315F2D" w14:textId="77777777" w:rsidR="00693686" w:rsidRPr="00C74973" w:rsidRDefault="00693686" w:rsidP="005455E1">
      <w:pPr>
        <w:pStyle w:val="Heading1"/>
      </w:pPr>
      <w:r w:rsidRPr="00C74973">
        <w:t xml:space="preserve">PRAVNA IDENTITETA, POLOŽAJ, ORGANIZACIJA / </w:t>
      </w:r>
      <w:r w:rsidRPr="005455E1">
        <w:rPr>
          <w:rStyle w:val="Anglescina"/>
        </w:rPr>
        <w:t>Legal identity, position, organization</w:t>
      </w:r>
    </w:p>
    <w:p w14:paraId="0A1CF248" w14:textId="77777777" w:rsidR="00693686" w:rsidRPr="00C74973" w:rsidRDefault="00693686" w:rsidP="00B375D8">
      <w:pPr>
        <w:pStyle w:val="Heading2"/>
        <w:tabs>
          <w:tab w:val="clear" w:pos="851"/>
          <w:tab w:val="left" w:pos="567"/>
        </w:tabs>
      </w:pPr>
      <w:r w:rsidRPr="00C74973">
        <w:t xml:space="preserve">Ali je </w:t>
      </w:r>
      <w:r>
        <w:t>laboratorij</w:t>
      </w:r>
      <w:r w:rsidRPr="00C74973">
        <w:t xml:space="preserve"> / </w:t>
      </w:r>
      <w:r w:rsidR="006C29DB">
        <w:rPr>
          <w:rStyle w:val="Anglescina"/>
        </w:rPr>
        <w:t xml:space="preserve">Laboratory </w:t>
      </w:r>
      <w:r>
        <w:rPr>
          <w:rStyle w:val="Anglescina"/>
        </w:rPr>
        <w:t>is</w:t>
      </w:r>
      <w:r w:rsidRPr="00C74973">
        <w:t>:</w:t>
      </w:r>
    </w:p>
    <w:p w14:paraId="138758B9" w14:textId="77777777" w:rsidR="00693686" w:rsidRPr="00C74973" w:rsidRDefault="00693686" w:rsidP="00693686">
      <w:pPr>
        <w:pStyle w:val="VrsticaObrazca"/>
        <w:rPr>
          <w:rFonts w:cs="Arial"/>
        </w:rPr>
      </w:pPr>
      <w:r w:rsidRPr="00C74973">
        <w:rPr>
          <w:rFonts w:cs="Arial"/>
        </w:rPr>
        <w:fldChar w:fldCharType="begin">
          <w:ffData>
            <w:name w:val="Potrditev27"/>
            <w:enabled/>
            <w:calcOnExit w:val="0"/>
            <w:checkBox>
              <w:sizeAuto/>
              <w:default w:val="0"/>
            </w:checkBox>
          </w:ffData>
        </w:fldChar>
      </w:r>
      <w:bookmarkStart w:id="3" w:name="Potrditev27"/>
      <w:r w:rsidRPr="00C74973">
        <w:rPr>
          <w:rFonts w:cs="Arial"/>
        </w:rPr>
        <w:instrText xml:space="preserve"> FORMCHECKBOX </w:instrText>
      </w:r>
      <w:r w:rsidRPr="00C74973">
        <w:rPr>
          <w:rFonts w:cs="Arial"/>
        </w:rPr>
      </w:r>
      <w:r w:rsidRPr="00C74973">
        <w:rPr>
          <w:rFonts w:cs="Arial"/>
        </w:rPr>
        <w:fldChar w:fldCharType="end"/>
      </w:r>
      <w:bookmarkEnd w:id="3"/>
      <w:r w:rsidRPr="00C74973">
        <w:rPr>
          <w:rFonts w:cs="Arial"/>
        </w:rPr>
        <w:t xml:space="preserve"> pravna oseba (samostojen) / </w:t>
      </w:r>
      <w:r w:rsidRPr="00C74973">
        <w:rPr>
          <w:rStyle w:val="Anglescina"/>
        </w:rPr>
        <w:t>independent legal entity</w:t>
      </w:r>
    </w:p>
    <w:p w14:paraId="4A637D42" w14:textId="77777777" w:rsidR="00693686" w:rsidRPr="00C74973" w:rsidRDefault="00693686" w:rsidP="00693686">
      <w:pPr>
        <w:pStyle w:val="VrsticaObrazca"/>
        <w:rPr>
          <w:rFonts w:cs="Arial"/>
        </w:rPr>
      </w:pPr>
      <w:r w:rsidRPr="00C74973">
        <w:rPr>
          <w:rFonts w:cs="Arial"/>
        </w:rPr>
        <w:fldChar w:fldCharType="begin">
          <w:ffData>
            <w:name w:val="Potrditev28"/>
            <w:enabled/>
            <w:calcOnExit w:val="0"/>
            <w:checkBox>
              <w:sizeAuto/>
              <w:default w:val="0"/>
            </w:checkBox>
          </w:ffData>
        </w:fldChar>
      </w:r>
      <w:bookmarkStart w:id="4" w:name="Potrditev28"/>
      <w:r w:rsidRPr="00C74973">
        <w:rPr>
          <w:rFonts w:cs="Arial"/>
        </w:rPr>
        <w:instrText xml:space="preserve"> FORMCHECKBOX </w:instrText>
      </w:r>
      <w:r w:rsidRPr="00C74973">
        <w:rPr>
          <w:rFonts w:cs="Arial"/>
        </w:rPr>
      </w:r>
      <w:r w:rsidRPr="00C74973">
        <w:rPr>
          <w:rFonts w:cs="Arial"/>
        </w:rPr>
        <w:fldChar w:fldCharType="end"/>
      </w:r>
      <w:bookmarkEnd w:id="4"/>
      <w:r w:rsidRPr="00C74973">
        <w:rPr>
          <w:rFonts w:cs="Arial"/>
        </w:rPr>
        <w:t xml:space="preserve"> sestavni del pravne osebe (npr. sektor, področje itd.) / </w:t>
      </w:r>
      <w:r w:rsidRPr="00C74973">
        <w:rPr>
          <w:rStyle w:val="Anglescina"/>
        </w:rPr>
        <w:t>part of a legal entity</w:t>
      </w:r>
    </w:p>
    <w:p w14:paraId="65C934D3" w14:textId="77777777" w:rsidR="00693686" w:rsidRPr="00C74973" w:rsidRDefault="00693686" w:rsidP="00693686">
      <w:pPr>
        <w:pStyle w:val="VrsticaObrazca"/>
        <w:rPr>
          <w:rFonts w:cs="Arial"/>
        </w:rPr>
      </w:pPr>
      <w:r w:rsidRPr="00C74973">
        <w:rPr>
          <w:rFonts w:cs="Arial"/>
        </w:rPr>
        <w:fldChar w:fldCharType="begin">
          <w:ffData>
            <w:name w:val="Potrditev29"/>
            <w:enabled/>
            <w:calcOnExit w:val="0"/>
            <w:checkBox>
              <w:sizeAuto/>
              <w:default w:val="0"/>
            </w:checkBox>
          </w:ffData>
        </w:fldChar>
      </w:r>
      <w:bookmarkStart w:id="5" w:name="Potrditev29"/>
      <w:r w:rsidRPr="00C74973">
        <w:rPr>
          <w:rFonts w:cs="Arial"/>
        </w:rPr>
        <w:instrText xml:space="preserve"> FORMCHECKBOX </w:instrText>
      </w:r>
      <w:r w:rsidRPr="00C74973">
        <w:rPr>
          <w:rFonts w:cs="Arial"/>
        </w:rPr>
      </w:r>
      <w:r w:rsidRPr="00C74973">
        <w:rPr>
          <w:rFonts w:cs="Arial"/>
        </w:rPr>
        <w:fldChar w:fldCharType="end"/>
      </w:r>
      <w:bookmarkEnd w:id="5"/>
      <w:r w:rsidRPr="00C74973">
        <w:rPr>
          <w:rFonts w:cs="Arial"/>
        </w:rPr>
        <w:t xml:space="preserve"> drugo / </w:t>
      </w:r>
      <w:r w:rsidRPr="00C74973">
        <w:rPr>
          <w:rStyle w:val="Anglescina"/>
        </w:rPr>
        <w:t>other</w:t>
      </w:r>
    </w:p>
    <w:p w14:paraId="72FC7969" w14:textId="77777777" w:rsidR="00B531E9" w:rsidRDefault="00B531E9" w:rsidP="00B531E9">
      <w:pPr>
        <w:pStyle w:val="VrsticaObrazca"/>
        <w:tabs>
          <w:tab w:val="right" w:leader="hyphen" w:pos="9923"/>
        </w:tabs>
        <w:rPr>
          <w:u w:val="single"/>
        </w:rPr>
      </w:pPr>
      <w:r w:rsidRPr="00C74973">
        <w:rPr>
          <w:rFonts w:cs="Arial"/>
        </w:rPr>
        <w:t xml:space="preserve">Prosimo, opišite! / </w:t>
      </w:r>
      <w:r w:rsidRPr="00C74973">
        <w:rPr>
          <w:rStyle w:val="Anglescina"/>
        </w:rPr>
        <w:t>Please describe!</w:t>
      </w:r>
      <w:r w:rsidRPr="00C74973">
        <w:rPr>
          <w:rFonts w:cs="Arial"/>
        </w:rPr>
        <w:t xml:space="preserve"> </w:t>
      </w:r>
      <w:r>
        <w:rPr>
          <w:rStyle w:val="Anglescina"/>
        </w:rPr>
        <w:tab/>
      </w:r>
      <w:r>
        <w:rPr>
          <w:rStyle w:val="Anglescina"/>
        </w:rPr>
        <w:tab/>
      </w:r>
      <w:r>
        <w:rPr>
          <w:rStyle w:val="Anglescina"/>
        </w:rPr>
        <w:br/>
      </w:r>
      <w:r>
        <w:rPr>
          <w:rStyle w:val="Anglescina"/>
        </w:rPr>
        <w:tab/>
      </w:r>
      <w:r>
        <w:rPr>
          <w:rStyle w:val="Anglescina"/>
        </w:rPr>
        <w:tab/>
      </w:r>
      <w:r>
        <w:rPr>
          <w:rStyle w:val="Anglescina"/>
        </w:rPr>
        <w:br/>
      </w:r>
      <w:r>
        <w:rPr>
          <w:rStyle w:val="Anglescina"/>
        </w:rPr>
        <w:tab/>
      </w:r>
      <w:r>
        <w:rPr>
          <w:rStyle w:val="Anglescina"/>
        </w:rPr>
        <w:br/>
      </w:r>
      <w:r>
        <w:rPr>
          <w:rStyle w:val="Anglescina"/>
        </w:rPr>
        <w:tab/>
      </w:r>
    </w:p>
    <w:p w14:paraId="5ACAAD86" w14:textId="77777777" w:rsidR="00693686" w:rsidRPr="00A06F22" w:rsidRDefault="00693686" w:rsidP="00693686">
      <w:pPr>
        <w:pStyle w:val="VrsticaObrazca"/>
      </w:pPr>
      <w:r w:rsidRPr="00A06F22">
        <w:t>Laboratorij dela za</w:t>
      </w:r>
      <w:r>
        <w:t xml:space="preserve"> </w:t>
      </w:r>
      <w:r w:rsidRPr="00A06F22">
        <w:t>/</w:t>
      </w:r>
      <w:r>
        <w:t xml:space="preserve"> </w:t>
      </w:r>
      <w:r w:rsidR="006C29DB" w:rsidRPr="00A06F22">
        <w:rPr>
          <w:rStyle w:val="Anglescina"/>
        </w:rPr>
        <w:t xml:space="preserve">Laboratory </w:t>
      </w:r>
      <w:r w:rsidRPr="00A06F22">
        <w:rPr>
          <w:rStyle w:val="Anglescina"/>
        </w:rPr>
        <w:t>works for</w:t>
      </w:r>
      <w:r w:rsidRPr="00A06F22">
        <w:t>:</w:t>
      </w:r>
    </w:p>
    <w:p w14:paraId="2C6FDB9A" w14:textId="77777777" w:rsidR="00693686" w:rsidRPr="00A06F22" w:rsidRDefault="00693686" w:rsidP="00693686">
      <w:pPr>
        <w:pStyle w:val="VrsticaObrazca"/>
      </w:pPr>
      <w:r w:rsidRPr="00A06F22">
        <w:fldChar w:fldCharType="begin">
          <w:ffData>
            <w:name w:val="Potrditev34"/>
            <w:enabled/>
            <w:calcOnExit w:val="0"/>
            <w:checkBox>
              <w:sizeAuto/>
              <w:default w:val="0"/>
            </w:checkBox>
          </w:ffData>
        </w:fldChar>
      </w:r>
      <w:bookmarkStart w:id="6" w:name="Potrditev34"/>
      <w:r w:rsidRPr="00A06F22">
        <w:instrText xml:space="preserve"> FORMCHECKBOX </w:instrText>
      </w:r>
      <w:r w:rsidRPr="00A06F22">
        <w:fldChar w:fldCharType="end"/>
      </w:r>
      <w:bookmarkEnd w:id="6"/>
      <w:r w:rsidRPr="00A06F22">
        <w:t xml:space="preserve"> lastno podjetje</w:t>
      </w:r>
      <w:r>
        <w:t xml:space="preserve"> </w:t>
      </w:r>
      <w:r w:rsidRPr="00A06F22">
        <w:t>/</w:t>
      </w:r>
      <w:r>
        <w:t xml:space="preserve"> </w:t>
      </w:r>
      <w:r w:rsidRPr="00A06F22">
        <w:rPr>
          <w:rStyle w:val="Anglescina"/>
        </w:rPr>
        <w:t>the company (internal client)</w:t>
      </w:r>
    </w:p>
    <w:p w14:paraId="5A486854" w14:textId="77777777" w:rsidR="00693686" w:rsidRPr="00A06F22" w:rsidRDefault="00693686" w:rsidP="00693686">
      <w:pPr>
        <w:pStyle w:val="VrsticaObrazca"/>
      </w:pPr>
      <w:r w:rsidRPr="00A06F22">
        <w:fldChar w:fldCharType="begin">
          <w:ffData>
            <w:name w:val="Potrditev35"/>
            <w:enabled/>
            <w:calcOnExit w:val="0"/>
            <w:checkBox>
              <w:sizeAuto/>
              <w:default w:val="0"/>
            </w:checkBox>
          </w:ffData>
        </w:fldChar>
      </w:r>
      <w:bookmarkStart w:id="7" w:name="Potrditev35"/>
      <w:r w:rsidRPr="00A06F22">
        <w:instrText xml:space="preserve"> FORMCHECKBOX </w:instrText>
      </w:r>
      <w:r w:rsidRPr="00A06F22">
        <w:fldChar w:fldCharType="end"/>
      </w:r>
      <w:bookmarkEnd w:id="7"/>
      <w:r w:rsidRPr="00A06F22">
        <w:t xml:space="preserve"> zunanjega naročnika</w:t>
      </w:r>
      <w:r>
        <w:t xml:space="preserve"> </w:t>
      </w:r>
      <w:r w:rsidRPr="00A06F22">
        <w:t>/</w:t>
      </w:r>
      <w:r>
        <w:t xml:space="preserve"> </w:t>
      </w:r>
      <w:r w:rsidRPr="00A06F22">
        <w:rPr>
          <w:rStyle w:val="Anglescina"/>
        </w:rPr>
        <w:t>external clients</w:t>
      </w:r>
    </w:p>
    <w:p w14:paraId="26D74000" w14:textId="77777777" w:rsidR="00693686" w:rsidRPr="00A06F22" w:rsidRDefault="00693686" w:rsidP="005455E1">
      <w:pPr>
        <w:pStyle w:val="Heading2"/>
      </w:pPr>
      <w:r w:rsidRPr="00A06F22">
        <w:t>Opišite organizacijsko strukturo laboratorija in njegov položaj v matični organizaciji (priložite organizacijski diagram)</w:t>
      </w:r>
      <w:r w:rsidR="00B569C5">
        <w:t>.</w:t>
      </w:r>
      <w:r>
        <w:t xml:space="preserve"> </w:t>
      </w:r>
      <w:r w:rsidRPr="00A06F22">
        <w:t>/</w:t>
      </w:r>
      <w:r>
        <w:t xml:space="preserve"> </w:t>
      </w:r>
      <w:r w:rsidRPr="00A06F22">
        <w:rPr>
          <w:rStyle w:val="Anglescina"/>
        </w:rPr>
        <w:t>Describe organizational structure of the laboratory and its position in the company</w:t>
      </w:r>
      <w:r w:rsidR="00B569C5">
        <w:rPr>
          <w:rStyle w:val="Anglescina"/>
        </w:rPr>
        <w:t>.</w:t>
      </w:r>
    </w:p>
    <w:p w14:paraId="2ABEFF8A" w14:textId="77777777" w:rsidR="00B531E9" w:rsidRDefault="00B531E9" w:rsidP="00B531E9">
      <w:pPr>
        <w:pStyle w:val="VrsticaObrazca"/>
        <w:tabs>
          <w:tab w:val="right" w:leader="hyphen" w:pos="9923"/>
        </w:tabs>
        <w:rPr>
          <w:u w:val="single"/>
        </w:rPr>
      </w:pPr>
      <w:r>
        <w:rPr>
          <w:rStyle w:val="Anglescina"/>
        </w:rPr>
        <w:tab/>
      </w:r>
      <w:r>
        <w:rPr>
          <w:rStyle w:val="Anglescina"/>
        </w:rPr>
        <w:tab/>
      </w:r>
      <w:r>
        <w:rPr>
          <w:rStyle w:val="Anglescina"/>
        </w:rPr>
        <w:br/>
      </w:r>
      <w:r>
        <w:rPr>
          <w:rStyle w:val="Anglescina"/>
        </w:rPr>
        <w:tab/>
      </w:r>
      <w:r>
        <w:rPr>
          <w:rStyle w:val="Anglescina"/>
        </w:rPr>
        <w:tab/>
      </w:r>
      <w:r>
        <w:rPr>
          <w:rStyle w:val="Anglescina"/>
        </w:rPr>
        <w:br/>
      </w:r>
      <w:r>
        <w:rPr>
          <w:rStyle w:val="Anglescina"/>
        </w:rPr>
        <w:tab/>
      </w:r>
      <w:r>
        <w:rPr>
          <w:rStyle w:val="Anglescina"/>
        </w:rPr>
        <w:br/>
      </w:r>
      <w:r>
        <w:rPr>
          <w:rStyle w:val="Anglescina"/>
        </w:rPr>
        <w:tab/>
      </w:r>
    </w:p>
    <w:p w14:paraId="7C5E2C2B" w14:textId="77777777" w:rsidR="00693686" w:rsidRDefault="00693686" w:rsidP="005455E1">
      <w:pPr>
        <w:pStyle w:val="Heading1"/>
      </w:pPr>
      <w:r w:rsidRPr="00E41949">
        <w:t>SISTEM KAKOVOSTI</w:t>
      </w:r>
      <w:r>
        <w:t xml:space="preserve"> </w:t>
      </w:r>
      <w:r w:rsidRPr="00E41949">
        <w:t>/</w:t>
      </w:r>
      <w:r>
        <w:t xml:space="preserve"> </w:t>
      </w:r>
      <w:r w:rsidRPr="005455E1">
        <w:rPr>
          <w:rStyle w:val="Anglescina"/>
        </w:rPr>
        <w:t>Quality system</w:t>
      </w:r>
    </w:p>
    <w:p w14:paraId="43D1620F" w14:textId="77777777" w:rsidR="00B531E9" w:rsidRDefault="00693686" w:rsidP="00B531E9">
      <w:pPr>
        <w:pStyle w:val="VrsticaObrazca"/>
        <w:tabs>
          <w:tab w:val="right" w:leader="hyphen" w:pos="9923"/>
        </w:tabs>
        <w:rPr>
          <w:u w:val="single"/>
        </w:rPr>
      </w:pPr>
      <w:r w:rsidRPr="00E41949">
        <w:t>Kdaj je bil v laboratorij vpeljan sistem kakovosti (po načelih standarda ISO 17025)?</w:t>
      </w:r>
      <w:r>
        <w:t xml:space="preserve"> /</w:t>
      </w:r>
      <w:r w:rsidRPr="00E41949">
        <w:t xml:space="preserve"> </w:t>
      </w:r>
      <w:r w:rsidRPr="0043074D">
        <w:rPr>
          <w:rStyle w:val="Anglescina"/>
        </w:rPr>
        <w:t>When was the quality system according to standard ISO 17025 implemented?</w:t>
      </w:r>
      <w:r w:rsidRPr="00E41949">
        <w:t xml:space="preserve"> </w:t>
      </w:r>
      <w:r w:rsidR="00B531E9">
        <w:rPr>
          <w:rStyle w:val="Anglescina"/>
        </w:rPr>
        <w:tab/>
      </w:r>
      <w:r w:rsidR="00B531E9">
        <w:rPr>
          <w:rStyle w:val="Anglescina"/>
        </w:rPr>
        <w:tab/>
      </w:r>
      <w:r w:rsidR="00B531E9">
        <w:rPr>
          <w:rStyle w:val="Anglescina"/>
        </w:rPr>
        <w:br/>
      </w:r>
      <w:r w:rsidR="00B531E9">
        <w:rPr>
          <w:rStyle w:val="Anglescina"/>
        </w:rPr>
        <w:tab/>
      </w:r>
      <w:r w:rsidR="00B531E9">
        <w:rPr>
          <w:rStyle w:val="Anglescina"/>
        </w:rPr>
        <w:tab/>
      </w:r>
      <w:r w:rsidR="00B531E9">
        <w:rPr>
          <w:rStyle w:val="Anglescina"/>
        </w:rPr>
        <w:br/>
      </w:r>
      <w:r w:rsidR="00B531E9">
        <w:rPr>
          <w:rStyle w:val="Anglescina"/>
        </w:rPr>
        <w:tab/>
      </w:r>
    </w:p>
    <w:p w14:paraId="52ABBDC7" w14:textId="77777777" w:rsidR="00B531E9" w:rsidRDefault="00693686" w:rsidP="00B531E9">
      <w:pPr>
        <w:pStyle w:val="VrsticaObrazca"/>
        <w:tabs>
          <w:tab w:val="right" w:leader="hyphen" w:pos="9923"/>
        </w:tabs>
        <w:rPr>
          <w:u w:val="single"/>
        </w:rPr>
      </w:pPr>
      <w:r>
        <w:t>I</w:t>
      </w:r>
      <w:r w:rsidRPr="00E41949">
        <w:t>ma morda laboratorij vpeljan tudi sistem kakovosti po drugih standardih? (Katerih, od kdaj in ali je tisti sistem certificiran?)</w:t>
      </w:r>
      <w:r>
        <w:t xml:space="preserve"> /</w:t>
      </w:r>
      <w:r w:rsidRPr="00E41949">
        <w:t xml:space="preserve"> </w:t>
      </w:r>
      <w:r w:rsidRPr="0043074D">
        <w:rPr>
          <w:rStyle w:val="Anglescina"/>
        </w:rPr>
        <w:t>Is there any other quality system according to other standards implemented? If yes, since when, according to which standard, is it certified?</w:t>
      </w:r>
      <w:r>
        <w:t xml:space="preserve"> </w:t>
      </w:r>
      <w:r w:rsidR="00B531E9">
        <w:rPr>
          <w:rStyle w:val="Anglescina"/>
        </w:rPr>
        <w:tab/>
      </w:r>
      <w:r w:rsidR="00B531E9">
        <w:rPr>
          <w:rStyle w:val="Anglescina"/>
        </w:rPr>
        <w:tab/>
      </w:r>
      <w:r w:rsidR="00B531E9">
        <w:rPr>
          <w:rStyle w:val="Anglescina"/>
        </w:rPr>
        <w:br/>
      </w:r>
      <w:r w:rsidR="00B531E9">
        <w:rPr>
          <w:rStyle w:val="Anglescina"/>
        </w:rPr>
        <w:tab/>
      </w:r>
      <w:r w:rsidR="00B531E9">
        <w:rPr>
          <w:rStyle w:val="Anglescina"/>
        </w:rPr>
        <w:tab/>
      </w:r>
      <w:r w:rsidR="00B531E9">
        <w:rPr>
          <w:rStyle w:val="Anglescina"/>
        </w:rPr>
        <w:br/>
      </w:r>
      <w:r w:rsidR="00B531E9">
        <w:rPr>
          <w:rStyle w:val="Anglescina"/>
        </w:rPr>
        <w:tab/>
      </w:r>
    </w:p>
    <w:p w14:paraId="219C5D74" w14:textId="77777777" w:rsidR="00693686" w:rsidRDefault="00693686" w:rsidP="00B531E9">
      <w:pPr>
        <w:pStyle w:val="Heading1"/>
      </w:pPr>
      <w:r>
        <w:t xml:space="preserve">OSEBJE / </w:t>
      </w:r>
      <w:r w:rsidRPr="005455E1">
        <w:rPr>
          <w:rStyle w:val="Anglescina"/>
        </w:rPr>
        <w:t>Personnel</w:t>
      </w:r>
    </w:p>
    <w:p w14:paraId="06B9DCAC" w14:textId="77777777" w:rsidR="00693686" w:rsidRPr="00AA315A" w:rsidRDefault="00693686" w:rsidP="005455E1">
      <w:pPr>
        <w:pStyle w:val="Heading2"/>
      </w:pPr>
      <w:r w:rsidRPr="00AA315A">
        <w:t>Število strokovnega osebja v laboratoriju:</w:t>
      </w:r>
      <w:r>
        <w:t xml:space="preserve"> </w:t>
      </w:r>
      <w:r w:rsidRPr="00AA315A">
        <w:t>/</w:t>
      </w:r>
      <w:r>
        <w:t xml:space="preserve"> </w:t>
      </w:r>
      <w:r w:rsidRPr="00AA315A">
        <w:rPr>
          <w:rStyle w:val="Anglescina"/>
        </w:rPr>
        <w:t>Number of technical staff in the laboratory: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9"/>
        <w:gridCol w:w="6094"/>
      </w:tblGrid>
      <w:tr w:rsidR="00693686" w:rsidRPr="00C74973" w14:paraId="3C33DF6A" w14:textId="77777777">
        <w:tblPrEx>
          <w:tblCellMar>
            <w:top w:w="0" w:type="dxa"/>
            <w:bottom w:w="0" w:type="dxa"/>
          </w:tblCellMar>
        </w:tblPrEx>
        <w:trPr>
          <w:jc w:val="center"/>
        </w:trPr>
        <w:tc>
          <w:tcPr>
            <w:tcW w:w="3829" w:type="dxa"/>
            <w:shd w:val="clear" w:color="auto" w:fill="E6E6E6"/>
          </w:tcPr>
          <w:p w14:paraId="2353686F" w14:textId="77777777" w:rsidR="00693686" w:rsidRPr="00C74973" w:rsidRDefault="00693686" w:rsidP="00FD0431">
            <w:pPr>
              <w:rPr>
                <w:rFonts w:cs="Arial"/>
              </w:rPr>
            </w:pPr>
          </w:p>
        </w:tc>
        <w:tc>
          <w:tcPr>
            <w:tcW w:w="6094" w:type="dxa"/>
            <w:shd w:val="clear" w:color="auto" w:fill="E6E6E6"/>
          </w:tcPr>
          <w:p w14:paraId="51DA3BC5" w14:textId="77777777" w:rsidR="00693686" w:rsidRPr="00C74973" w:rsidRDefault="00693686" w:rsidP="00FD0431">
            <w:pPr>
              <w:rPr>
                <w:rFonts w:cs="Arial"/>
              </w:rPr>
            </w:pPr>
            <w:r w:rsidRPr="00C74973">
              <w:rPr>
                <w:rFonts w:cs="Arial"/>
              </w:rPr>
              <w:t xml:space="preserve">število / </w:t>
            </w:r>
            <w:r w:rsidRPr="00C74973">
              <w:rPr>
                <w:rStyle w:val="Anglescina"/>
              </w:rPr>
              <w:t>number</w:t>
            </w:r>
          </w:p>
        </w:tc>
      </w:tr>
      <w:tr w:rsidR="00693686" w:rsidRPr="00C74973" w14:paraId="68D4A1A8" w14:textId="77777777">
        <w:tblPrEx>
          <w:tblCellMar>
            <w:top w:w="0" w:type="dxa"/>
            <w:bottom w:w="0" w:type="dxa"/>
          </w:tblCellMar>
        </w:tblPrEx>
        <w:trPr>
          <w:trHeight w:val="340"/>
          <w:jc w:val="center"/>
        </w:trPr>
        <w:tc>
          <w:tcPr>
            <w:tcW w:w="3829" w:type="dxa"/>
            <w:vAlign w:val="center"/>
          </w:tcPr>
          <w:p w14:paraId="2D0EC019" w14:textId="77777777" w:rsidR="00693686" w:rsidRPr="00C74973" w:rsidRDefault="00693686" w:rsidP="00FD0431">
            <w:pPr>
              <w:rPr>
                <w:rFonts w:cs="Arial"/>
              </w:rPr>
            </w:pPr>
            <w:r w:rsidRPr="00C74973">
              <w:rPr>
                <w:rFonts w:cs="Arial"/>
              </w:rPr>
              <w:t xml:space="preserve">skupno / </w:t>
            </w:r>
            <w:r w:rsidRPr="00C74973">
              <w:rPr>
                <w:rStyle w:val="Anglescina"/>
              </w:rPr>
              <w:t>total</w:t>
            </w:r>
          </w:p>
        </w:tc>
        <w:tc>
          <w:tcPr>
            <w:tcW w:w="6094" w:type="dxa"/>
            <w:vAlign w:val="center"/>
          </w:tcPr>
          <w:p w14:paraId="29EC49B6" w14:textId="77777777" w:rsidR="00693686" w:rsidRPr="00C74973" w:rsidRDefault="00693686" w:rsidP="00FD0431">
            <w:pPr>
              <w:rPr>
                <w:rFonts w:cs="Arial"/>
              </w:rPr>
            </w:pPr>
          </w:p>
        </w:tc>
      </w:tr>
      <w:tr w:rsidR="00693686" w:rsidRPr="00C74973" w14:paraId="64051376" w14:textId="77777777">
        <w:tblPrEx>
          <w:tblCellMar>
            <w:top w:w="0" w:type="dxa"/>
            <w:bottom w:w="0" w:type="dxa"/>
          </w:tblCellMar>
        </w:tblPrEx>
        <w:trPr>
          <w:trHeight w:val="340"/>
          <w:jc w:val="center"/>
        </w:trPr>
        <w:tc>
          <w:tcPr>
            <w:tcW w:w="3829" w:type="dxa"/>
            <w:vAlign w:val="center"/>
          </w:tcPr>
          <w:p w14:paraId="404AA25E" w14:textId="77777777" w:rsidR="00693686" w:rsidRPr="00C74973" w:rsidRDefault="00693686" w:rsidP="00FD0431">
            <w:pPr>
              <w:rPr>
                <w:rFonts w:cs="Arial"/>
              </w:rPr>
            </w:pPr>
            <w:r w:rsidRPr="00C74973">
              <w:rPr>
                <w:rFonts w:cs="Arial"/>
              </w:rPr>
              <w:lastRenderedPageBreak/>
              <w:t xml:space="preserve">visoka in višja izobrazba / </w:t>
            </w:r>
            <w:r w:rsidRPr="00C74973">
              <w:rPr>
                <w:rStyle w:val="Anglescina"/>
              </w:rPr>
              <w:t>graduated</w:t>
            </w:r>
          </w:p>
        </w:tc>
        <w:tc>
          <w:tcPr>
            <w:tcW w:w="6094" w:type="dxa"/>
            <w:vAlign w:val="center"/>
          </w:tcPr>
          <w:p w14:paraId="0A43BF0D" w14:textId="77777777" w:rsidR="00693686" w:rsidRPr="00C74973" w:rsidRDefault="00693686" w:rsidP="00FD0431">
            <w:pPr>
              <w:rPr>
                <w:rFonts w:cs="Arial"/>
              </w:rPr>
            </w:pPr>
          </w:p>
        </w:tc>
      </w:tr>
      <w:tr w:rsidR="00693686" w:rsidRPr="00C74973" w14:paraId="76562D5F" w14:textId="77777777">
        <w:tblPrEx>
          <w:tblCellMar>
            <w:top w:w="0" w:type="dxa"/>
            <w:bottom w:w="0" w:type="dxa"/>
          </w:tblCellMar>
        </w:tblPrEx>
        <w:trPr>
          <w:trHeight w:val="340"/>
          <w:jc w:val="center"/>
        </w:trPr>
        <w:tc>
          <w:tcPr>
            <w:tcW w:w="3829" w:type="dxa"/>
            <w:vAlign w:val="center"/>
          </w:tcPr>
          <w:p w14:paraId="31C8897C" w14:textId="77777777" w:rsidR="00693686" w:rsidRPr="00C74973" w:rsidRDefault="00693686" w:rsidP="00FD0431">
            <w:pPr>
              <w:rPr>
                <w:rFonts w:cs="Arial"/>
              </w:rPr>
            </w:pPr>
            <w:r w:rsidRPr="00C74973">
              <w:rPr>
                <w:rFonts w:cs="Arial"/>
              </w:rPr>
              <w:t xml:space="preserve">srednja izobrazba / </w:t>
            </w:r>
            <w:r w:rsidRPr="00C74973">
              <w:rPr>
                <w:rStyle w:val="Anglescina"/>
              </w:rPr>
              <w:t>technicians</w:t>
            </w:r>
          </w:p>
        </w:tc>
        <w:tc>
          <w:tcPr>
            <w:tcW w:w="6094" w:type="dxa"/>
            <w:vAlign w:val="center"/>
          </w:tcPr>
          <w:p w14:paraId="754F17EF" w14:textId="77777777" w:rsidR="00693686" w:rsidRPr="00C74973" w:rsidRDefault="00693686" w:rsidP="00FD0431">
            <w:pPr>
              <w:rPr>
                <w:rFonts w:cs="Arial"/>
              </w:rPr>
            </w:pPr>
          </w:p>
        </w:tc>
      </w:tr>
      <w:tr w:rsidR="00693686" w:rsidRPr="00C74973" w14:paraId="3FAD7D26" w14:textId="77777777">
        <w:tblPrEx>
          <w:tblCellMar>
            <w:top w:w="0" w:type="dxa"/>
            <w:bottom w:w="0" w:type="dxa"/>
          </w:tblCellMar>
        </w:tblPrEx>
        <w:trPr>
          <w:trHeight w:val="340"/>
          <w:jc w:val="center"/>
        </w:trPr>
        <w:tc>
          <w:tcPr>
            <w:tcW w:w="3829" w:type="dxa"/>
            <w:vAlign w:val="center"/>
          </w:tcPr>
          <w:p w14:paraId="631797F6" w14:textId="77777777" w:rsidR="00693686" w:rsidRPr="00C74973" w:rsidRDefault="00693686" w:rsidP="00FD0431">
            <w:pPr>
              <w:rPr>
                <w:rFonts w:cs="Arial"/>
              </w:rPr>
            </w:pPr>
            <w:r w:rsidRPr="00C74973">
              <w:rPr>
                <w:rFonts w:cs="Arial"/>
              </w:rPr>
              <w:t xml:space="preserve">drugo / </w:t>
            </w:r>
            <w:r w:rsidRPr="00C74973">
              <w:rPr>
                <w:rStyle w:val="Anglescina"/>
              </w:rPr>
              <w:t>other</w:t>
            </w:r>
          </w:p>
        </w:tc>
        <w:tc>
          <w:tcPr>
            <w:tcW w:w="6094" w:type="dxa"/>
            <w:vAlign w:val="center"/>
          </w:tcPr>
          <w:p w14:paraId="1B2D9B5A" w14:textId="77777777" w:rsidR="00693686" w:rsidRPr="00C74973" w:rsidRDefault="00693686" w:rsidP="00FD0431">
            <w:pPr>
              <w:rPr>
                <w:rFonts w:cs="Arial"/>
              </w:rPr>
            </w:pPr>
          </w:p>
        </w:tc>
      </w:tr>
    </w:tbl>
    <w:p w14:paraId="7DA6F025" w14:textId="77777777" w:rsidR="00693686" w:rsidRPr="002F7D59" w:rsidRDefault="00693686" w:rsidP="00693686"/>
    <w:p w14:paraId="0857B760" w14:textId="77777777" w:rsidR="00693686" w:rsidRPr="00A06F22" w:rsidRDefault="00693686" w:rsidP="005455E1">
      <w:pPr>
        <w:pStyle w:val="Heading2"/>
      </w:pPr>
      <w:r w:rsidRPr="00A06F22">
        <w:t>Navedite ključn</w:t>
      </w:r>
      <w:r w:rsidR="00B569C5">
        <w:t>o</w:t>
      </w:r>
      <w:r w:rsidRPr="00A06F22">
        <w:t xml:space="preserve"> </w:t>
      </w:r>
      <w:r w:rsidR="00B569C5">
        <w:t xml:space="preserve">odgovorno </w:t>
      </w:r>
      <w:r w:rsidRPr="00A06F22">
        <w:t>osebj</w:t>
      </w:r>
      <w:r w:rsidR="00B569C5">
        <w:t>e</w:t>
      </w:r>
      <w:r w:rsidRPr="00A06F22">
        <w:t xml:space="preserve"> za</w:t>
      </w:r>
      <w:r w:rsidR="00B569C5">
        <w:t xml:space="preserve"> strokovno vodenje kalibriranja in </w:t>
      </w:r>
      <w:r w:rsidRPr="00A06F22">
        <w:t>zagotavljanj</w:t>
      </w:r>
      <w:r w:rsidR="00B569C5">
        <w:t>a</w:t>
      </w:r>
      <w:r w:rsidRPr="00A06F22">
        <w:t xml:space="preserve"> kakovosti (vodja laboratorija, vodje oddelkov, področij, vodja kakovosti, …)</w:t>
      </w:r>
      <w:r w:rsidR="00B569C5">
        <w:t>.</w:t>
      </w:r>
      <w:r>
        <w:t xml:space="preserve"> </w:t>
      </w:r>
      <w:r w:rsidRPr="00A06F22">
        <w:t>/</w:t>
      </w:r>
      <w:r>
        <w:t xml:space="preserve"> </w:t>
      </w:r>
      <w:r w:rsidR="00B569C5" w:rsidRPr="00D66464">
        <w:rPr>
          <w:i/>
          <w:lang w:val="en-US"/>
        </w:rPr>
        <w:t>Specify key responsible personnel for calibration</w:t>
      </w:r>
      <w:r w:rsidR="00F12771" w:rsidRPr="00D66464">
        <w:rPr>
          <w:i/>
          <w:lang w:val="en-US"/>
        </w:rPr>
        <w:t>,</w:t>
      </w:r>
      <w:r w:rsidR="00B569C5" w:rsidRPr="00D66464">
        <w:rPr>
          <w:i/>
          <w:lang w:val="en-US"/>
        </w:rPr>
        <w:t xml:space="preserve"> technical and quality management</w:t>
      </w:r>
      <w:r w:rsidR="00B569C5" w:rsidRPr="004E2862">
        <w:rPr>
          <w:i/>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7"/>
        <w:gridCol w:w="3308"/>
        <w:gridCol w:w="3308"/>
      </w:tblGrid>
      <w:tr w:rsidR="00693686" w:rsidRPr="00C74973" w14:paraId="085C8FC8" w14:textId="77777777">
        <w:tblPrEx>
          <w:tblCellMar>
            <w:top w:w="0" w:type="dxa"/>
            <w:bottom w:w="0" w:type="dxa"/>
          </w:tblCellMar>
        </w:tblPrEx>
        <w:trPr>
          <w:jc w:val="center"/>
        </w:trPr>
        <w:tc>
          <w:tcPr>
            <w:tcW w:w="3307" w:type="dxa"/>
            <w:shd w:val="clear" w:color="auto" w:fill="E6E6E6"/>
            <w:vAlign w:val="center"/>
          </w:tcPr>
          <w:p w14:paraId="2822A223" w14:textId="77777777" w:rsidR="00693686" w:rsidRPr="00C74973" w:rsidRDefault="00693686" w:rsidP="00FD0431">
            <w:pPr>
              <w:jc w:val="center"/>
              <w:rPr>
                <w:rFonts w:cs="Arial"/>
              </w:rPr>
            </w:pPr>
            <w:r w:rsidRPr="00C74973">
              <w:rPr>
                <w:rFonts w:cs="Arial"/>
              </w:rPr>
              <w:t>Ime</w:t>
            </w:r>
            <w:r>
              <w:rPr>
                <w:rFonts w:cs="Arial"/>
              </w:rPr>
              <w:t xml:space="preserve"> </w:t>
            </w:r>
            <w:r w:rsidRPr="00C74973">
              <w:rPr>
                <w:rFonts w:cs="Arial"/>
              </w:rPr>
              <w:t>/</w:t>
            </w:r>
            <w:r>
              <w:rPr>
                <w:rFonts w:cs="Arial"/>
              </w:rPr>
              <w:t xml:space="preserve"> </w:t>
            </w:r>
            <w:r w:rsidRPr="00AE31FD">
              <w:rPr>
                <w:rStyle w:val="Anglescina"/>
              </w:rPr>
              <w:t>Name</w:t>
            </w:r>
          </w:p>
        </w:tc>
        <w:tc>
          <w:tcPr>
            <w:tcW w:w="3308" w:type="dxa"/>
            <w:shd w:val="clear" w:color="auto" w:fill="E6E6E6"/>
            <w:vAlign w:val="center"/>
          </w:tcPr>
          <w:p w14:paraId="53B2DE66" w14:textId="77777777" w:rsidR="00693686" w:rsidRPr="00C74973" w:rsidRDefault="00693686" w:rsidP="00FD0431">
            <w:pPr>
              <w:jc w:val="center"/>
              <w:rPr>
                <w:rFonts w:cs="Arial"/>
              </w:rPr>
            </w:pPr>
            <w:r w:rsidRPr="00C74973">
              <w:rPr>
                <w:rFonts w:cs="Arial"/>
              </w:rPr>
              <w:t>Položaj</w:t>
            </w:r>
            <w:r>
              <w:rPr>
                <w:rFonts w:cs="Arial"/>
              </w:rPr>
              <w:t xml:space="preserve"> </w:t>
            </w:r>
            <w:r w:rsidRPr="00C74973">
              <w:rPr>
                <w:rFonts w:cs="Arial"/>
              </w:rPr>
              <w:t>/</w:t>
            </w:r>
            <w:r w:rsidRPr="00AE31FD">
              <w:rPr>
                <w:rStyle w:val="Anglescina"/>
              </w:rPr>
              <w:t>Position</w:t>
            </w:r>
          </w:p>
        </w:tc>
        <w:tc>
          <w:tcPr>
            <w:tcW w:w="3308" w:type="dxa"/>
            <w:shd w:val="clear" w:color="auto" w:fill="E6E6E6"/>
            <w:vAlign w:val="center"/>
          </w:tcPr>
          <w:p w14:paraId="100AC60D" w14:textId="77777777" w:rsidR="00693686" w:rsidRPr="00C74973" w:rsidRDefault="00693686" w:rsidP="00FD0431">
            <w:pPr>
              <w:jc w:val="center"/>
              <w:rPr>
                <w:rFonts w:cs="Arial"/>
              </w:rPr>
            </w:pPr>
            <w:r>
              <w:rPr>
                <w:rFonts w:cs="Arial"/>
              </w:rPr>
              <w:t xml:space="preserve">Področja dela / </w:t>
            </w:r>
            <w:r w:rsidRPr="00AE31FD">
              <w:rPr>
                <w:rStyle w:val="Anglescina"/>
              </w:rPr>
              <w:t>Activities</w:t>
            </w:r>
          </w:p>
        </w:tc>
      </w:tr>
      <w:tr w:rsidR="00693686" w:rsidRPr="00C74973" w14:paraId="14582E91" w14:textId="77777777">
        <w:tblPrEx>
          <w:tblCellMar>
            <w:top w:w="0" w:type="dxa"/>
            <w:bottom w:w="0" w:type="dxa"/>
          </w:tblCellMar>
        </w:tblPrEx>
        <w:trPr>
          <w:trHeight w:val="397"/>
          <w:jc w:val="center"/>
        </w:trPr>
        <w:tc>
          <w:tcPr>
            <w:tcW w:w="3307" w:type="dxa"/>
            <w:vAlign w:val="center"/>
          </w:tcPr>
          <w:p w14:paraId="6204A1D4" w14:textId="77777777" w:rsidR="00693686" w:rsidRPr="00C74973" w:rsidRDefault="00693686" w:rsidP="00FD0431">
            <w:pPr>
              <w:rPr>
                <w:rFonts w:cs="Arial"/>
              </w:rPr>
            </w:pPr>
          </w:p>
        </w:tc>
        <w:tc>
          <w:tcPr>
            <w:tcW w:w="3308" w:type="dxa"/>
            <w:vAlign w:val="center"/>
          </w:tcPr>
          <w:p w14:paraId="66C1285E" w14:textId="77777777" w:rsidR="00693686" w:rsidRPr="00C74973" w:rsidRDefault="00693686" w:rsidP="00FD0431">
            <w:pPr>
              <w:rPr>
                <w:rFonts w:cs="Arial"/>
              </w:rPr>
            </w:pPr>
          </w:p>
        </w:tc>
        <w:tc>
          <w:tcPr>
            <w:tcW w:w="3308" w:type="dxa"/>
            <w:vAlign w:val="center"/>
          </w:tcPr>
          <w:p w14:paraId="1B367CA3" w14:textId="77777777" w:rsidR="00693686" w:rsidRPr="00C74973" w:rsidRDefault="00693686" w:rsidP="00FD0431">
            <w:pPr>
              <w:rPr>
                <w:rFonts w:cs="Arial"/>
              </w:rPr>
            </w:pPr>
          </w:p>
        </w:tc>
      </w:tr>
      <w:tr w:rsidR="00693686" w:rsidRPr="00C74973" w14:paraId="62A10A80" w14:textId="77777777">
        <w:tblPrEx>
          <w:tblCellMar>
            <w:top w:w="0" w:type="dxa"/>
            <w:bottom w:w="0" w:type="dxa"/>
          </w:tblCellMar>
        </w:tblPrEx>
        <w:trPr>
          <w:trHeight w:val="397"/>
          <w:jc w:val="center"/>
        </w:trPr>
        <w:tc>
          <w:tcPr>
            <w:tcW w:w="3307" w:type="dxa"/>
            <w:vAlign w:val="center"/>
          </w:tcPr>
          <w:p w14:paraId="15FF30BE" w14:textId="77777777" w:rsidR="00693686" w:rsidRPr="00C74973" w:rsidRDefault="00693686" w:rsidP="00FD0431">
            <w:pPr>
              <w:rPr>
                <w:rFonts w:cs="Arial"/>
              </w:rPr>
            </w:pPr>
          </w:p>
        </w:tc>
        <w:tc>
          <w:tcPr>
            <w:tcW w:w="3308" w:type="dxa"/>
            <w:vAlign w:val="center"/>
          </w:tcPr>
          <w:p w14:paraId="79FDA81C" w14:textId="77777777" w:rsidR="00693686" w:rsidRPr="00C74973" w:rsidRDefault="00693686" w:rsidP="00FD0431">
            <w:pPr>
              <w:rPr>
                <w:rFonts w:cs="Arial"/>
              </w:rPr>
            </w:pPr>
          </w:p>
        </w:tc>
        <w:tc>
          <w:tcPr>
            <w:tcW w:w="3308" w:type="dxa"/>
            <w:vAlign w:val="center"/>
          </w:tcPr>
          <w:p w14:paraId="13273821" w14:textId="77777777" w:rsidR="00693686" w:rsidRPr="00C74973" w:rsidRDefault="00693686" w:rsidP="00FD0431">
            <w:pPr>
              <w:rPr>
                <w:rFonts w:cs="Arial"/>
              </w:rPr>
            </w:pPr>
          </w:p>
        </w:tc>
      </w:tr>
      <w:tr w:rsidR="00693686" w:rsidRPr="00C74973" w14:paraId="7F70800D" w14:textId="77777777">
        <w:tblPrEx>
          <w:tblCellMar>
            <w:top w:w="0" w:type="dxa"/>
            <w:bottom w:w="0" w:type="dxa"/>
          </w:tblCellMar>
        </w:tblPrEx>
        <w:trPr>
          <w:trHeight w:val="397"/>
          <w:jc w:val="center"/>
        </w:trPr>
        <w:tc>
          <w:tcPr>
            <w:tcW w:w="3307" w:type="dxa"/>
            <w:vAlign w:val="center"/>
          </w:tcPr>
          <w:p w14:paraId="571CB966" w14:textId="77777777" w:rsidR="00693686" w:rsidRPr="00C74973" w:rsidRDefault="00693686" w:rsidP="00FD0431">
            <w:pPr>
              <w:rPr>
                <w:rFonts w:cs="Arial"/>
              </w:rPr>
            </w:pPr>
          </w:p>
        </w:tc>
        <w:tc>
          <w:tcPr>
            <w:tcW w:w="3308" w:type="dxa"/>
            <w:vAlign w:val="center"/>
          </w:tcPr>
          <w:p w14:paraId="04016349" w14:textId="77777777" w:rsidR="00693686" w:rsidRPr="00C74973" w:rsidRDefault="00693686" w:rsidP="00FD0431">
            <w:pPr>
              <w:rPr>
                <w:rFonts w:cs="Arial"/>
              </w:rPr>
            </w:pPr>
          </w:p>
        </w:tc>
        <w:tc>
          <w:tcPr>
            <w:tcW w:w="3308" w:type="dxa"/>
            <w:vAlign w:val="center"/>
          </w:tcPr>
          <w:p w14:paraId="444AAA35" w14:textId="77777777" w:rsidR="00693686" w:rsidRPr="00C74973" w:rsidRDefault="00693686" w:rsidP="00FD0431">
            <w:pPr>
              <w:rPr>
                <w:rFonts w:cs="Arial"/>
              </w:rPr>
            </w:pPr>
          </w:p>
        </w:tc>
      </w:tr>
      <w:tr w:rsidR="00693686" w:rsidRPr="00C74973" w14:paraId="61A9C516" w14:textId="77777777">
        <w:tblPrEx>
          <w:tblCellMar>
            <w:top w:w="0" w:type="dxa"/>
            <w:bottom w:w="0" w:type="dxa"/>
          </w:tblCellMar>
        </w:tblPrEx>
        <w:trPr>
          <w:trHeight w:val="397"/>
          <w:jc w:val="center"/>
        </w:trPr>
        <w:tc>
          <w:tcPr>
            <w:tcW w:w="3307" w:type="dxa"/>
            <w:vAlign w:val="center"/>
          </w:tcPr>
          <w:p w14:paraId="19ED79E5" w14:textId="77777777" w:rsidR="00693686" w:rsidRPr="00C74973" w:rsidRDefault="00693686" w:rsidP="00FD0431">
            <w:pPr>
              <w:rPr>
                <w:rFonts w:cs="Arial"/>
              </w:rPr>
            </w:pPr>
          </w:p>
        </w:tc>
        <w:tc>
          <w:tcPr>
            <w:tcW w:w="3308" w:type="dxa"/>
            <w:vAlign w:val="center"/>
          </w:tcPr>
          <w:p w14:paraId="466A13BE" w14:textId="77777777" w:rsidR="00693686" w:rsidRPr="00C74973" w:rsidRDefault="00693686" w:rsidP="00FD0431">
            <w:pPr>
              <w:rPr>
                <w:rFonts w:cs="Arial"/>
              </w:rPr>
            </w:pPr>
          </w:p>
        </w:tc>
        <w:tc>
          <w:tcPr>
            <w:tcW w:w="3308" w:type="dxa"/>
            <w:vAlign w:val="center"/>
          </w:tcPr>
          <w:p w14:paraId="6E8439C9" w14:textId="77777777" w:rsidR="00693686" w:rsidRPr="00C74973" w:rsidRDefault="00693686" w:rsidP="00FD0431">
            <w:pPr>
              <w:rPr>
                <w:rFonts w:cs="Arial"/>
              </w:rPr>
            </w:pPr>
          </w:p>
        </w:tc>
      </w:tr>
      <w:tr w:rsidR="00693686" w:rsidRPr="00C74973" w14:paraId="745FDFE5" w14:textId="77777777">
        <w:tblPrEx>
          <w:tblCellMar>
            <w:top w:w="0" w:type="dxa"/>
            <w:bottom w:w="0" w:type="dxa"/>
          </w:tblCellMar>
        </w:tblPrEx>
        <w:trPr>
          <w:trHeight w:val="397"/>
          <w:jc w:val="center"/>
        </w:trPr>
        <w:tc>
          <w:tcPr>
            <w:tcW w:w="3307" w:type="dxa"/>
            <w:vAlign w:val="center"/>
          </w:tcPr>
          <w:p w14:paraId="48FABA94" w14:textId="77777777" w:rsidR="00693686" w:rsidRPr="00C74973" w:rsidRDefault="00693686" w:rsidP="00FD0431">
            <w:pPr>
              <w:rPr>
                <w:rFonts w:cs="Arial"/>
              </w:rPr>
            </w:pPr>
          </w:p>
        </w:tc>
        <w:tc>
          <w:tcPr>
            <w:tcW w:w="3308" w:type="dxa"/>
            <w:vAlign w:val="center"/>
          </w:tcPr>
          <w:p w14:paraId="55D49495" w14:textId="77777777" w:rsidR="00693686" w:rsidRPr="00C74973" w:rsidRDefault="00693686" w:rsidP="00FD0431">
            <w:pPr>
              <w:rPr>
                <w:rFonts w:cs="Arial"/>
              </w:rPr>
            </w:pPr>
          </w:p>
        </w:tc>
        <w:tc>
          <w:tcPr>
            <w:tcW w:w="3308" w:type="dxa"/>
            <w:vAlign w:val="center"/>
          </w:tcPr>
          <w:p w14:paraId="575509A5" w14:textId="77777777" w:rsidR="00693686" w:rsidRPr="00C74973" w:rsidRDefault="00693686" w:rsidP="00FD0431">
            <w:pPr>
              <w:rPr>
                <w:rFonts w:cs="Arial"/>
              </w:rPr>
            </w:pPr>
          </w:p>
        </w:tc>
      </w:tr>
    </w:tbl>
    <w:p w14:paraId="1D1D560B" w14:textId="77777777" w:rsidR="00693686" w:rsidRPr="002F7D59" w:rsidRDefault="00693686" w:rsidP="00693686"/>
    <w:p w14:paraId="097AB599" w14:textId="77777777" w:rsidR="00693686" w:rsidRDefault="00693686" w:rsidP="005455E1">
      <w:pPr>
        <w:pStyle w:val="Heading1"/>
        <w:rPr>
          <w:rStyle w:val="Anglescina"/>
          <w:i w:val="0"/>
          <w:iCs/>
          <w:lang w:val="sl-SI"/>
        </w:rPr>
      </w:pPr>
      <w:r w:rsidRPr="00AA315A">
        <w:t>PROSTORI</w:t>
      </w:r>
      <w:r>
        <w:t xml:space="preserve"> </w:t>
      </w:r>
      <w:r w:rsidRPr="00AA315A">
        <w:t>/</w:t>
      </w:r>
      <w:r>
        <w:t xml:space="preserve"> </w:t>
      </w:r>
      <w:r w:rsidRPr="005455E1">
        <w:rPr>
          <w:rStyle w:val="Anglescina"/>
        </w:rPr>
        <w:t>Premises</w:t>
      </w:r>
    </w:p>
    <w:p w14:paraId="43955AA4" w14:textId="77777777" w:rsidR="00693686" w:rsidRPr="004E2862" w:rsidRDefault="00B569C5" w:rsidP="00693686">
      <w:pPr>
        <w:pStyle w:val="VrsticaObrazca"/>
      </w:pPr>
      <w:r>
        <w:t xml:space="preserve">Navedite </w:t>
      </w:r>
      <w:r w:rsidRPr="00AA315A">
        <w:t>lokacije</w:t>
      </w:r>
      <w:r w:rsidR="00F12771">
        <w:t>,</w:t>
      </w:r>
      <w:r w:rsidRPr="00AA315A">
        <w:t xml:space="preserve"> </w:t>
      </w:r>
      <w:r w:rsidR="00693686" w:rsidRPr="00AA315A">
        <w:t>kjer izvajate dejavnosti iz prijavljenega obsega akreditacije</w:t>
      </w:r>
      <w:r>
        <w:t>.</w:t>
      </w:r>
      <w:r w:rsidR="00693686">
        <w:t xml:space="preserve"> </w:t>
      </w:r>
      <w:r w:rsidR="00693686" w:rsidRPr="00AA315A">
        <w:t>/</w:t>
      </w:r>
      <w:r w:rsidR="00693686">
        <w:t xml:space="preserve"> </w:t>
      </w:r>
      <w:r w:rsidRPr="00D66464">
        <w:rPr>
          <w:lang w:val="en-US"/>
        </w:rPr>
        <w:t xml:space="preserve">Specify </w:t>
      </w:r>
      <w:r w:rsidRPr="00D66464">
        <w:rPr>
          <w:rStyle w:val="Anglescina"/>
          <w:lang w:val="en-US"/>
        </w:rPr>
        <w:t xml:space="preserve">locations </w:t>
      </w:r>
      <w:r w:rsidR="00693686" w:rsidRPr="00D66464">
        <w:rPr>
          <w:rStyle w:val="Anglescina"/>
          <w:lang w:val="en-US"/>
        </w:rPr>
        <w:t>where activities from accreditation scope are performed</w:t>
      </w:r>
      <w:r w:rsidR="00F12771" w:rsidRPr="004E2862">
        <w:rPr>
          <w:rStyle w:val="Anglescina"/>
          <w:lang w:val="sl-SI"/>
        </w:rPr>
        <w:t>.</w:t>
      </w:r>
    </w:p>
    <w:p w14:paraId="53C317EC" w14:textId="77777777" w:rsidR="00693686" w:rsidRPr="00C74973" w:rsidRDefault="00693686" w:rsidP="00693686">
      <w:pPr>
        <w:pStyle w:val="VrsticaObrazca"/>
        <w:rPr>
          <w:rFonts w:cs="Arial"/>
        </w:rPr>
      </w:pPr>
      <w:r w:rsidRPr="00C74973">
        <w:rPr>
          <w:rFonts w:cs="Arial"/>
        </w:rPr>
        <w:t xml:space="preserve">Stalne lokacije / </w:t>
      </w:r>
      <w:r w:rsidR="006C29DB" w:rsidRPr="00E209B4">
        <w:rPr>
          <w:rStyle w:val="Anglescina"/>
          <w:lang w:val="fr-FR"/>
        </w:rPr>
        <w:t xml:space="preserve">Permanent </w:t>
      </w:r>
      <w:r w:rsidRPr="00E209B4">
        <w:rPr>
          <w:rStyle w:val="Anglescina"/>
          <w:lang w:val="fr-FR"/>
        </w:rPr>
        <w:t>locations</w:t>
      </w:r>
      <w:r w:rsidRPr="00C74973">
        <w:rPr>
          <w:rFonts w:cs="Arial"/>
        </w:rPr>
        <w:t>:</w:t>
      </w:r>
    </w:p>
    <w:p w14:paraId="7E79AA79" w14:textId="77777777" w:rsidR="00B531E9" w:rsidRDefault="00B531E9" w:rsidP="00B531E9">
      <w:pPr>
        <w:pStyle w:val="VrsticaObrazca"/>
        <w:tabs>
          <w:tab w:val="right" w:leader="hyphen" w:pos="9923"/>
        </w:tabs>
        <w:rPr>
          <w:u w:val="single"/>
        </w:rPr>
      </w:pPr>
      <w:r w:rsidRPr="00B569C5">
        <w:rPr>
          <w:rStyle w:val="Anglescina"/>
          <w:lang w:val="sl-SI"/>
        </w:rPr>
        <w:tab/>
      </w:r>
      <w:r w:rsidRPr="00B569C5">
        <w:rPr>
          <w:rStyle w:val="Anglescina"/>
          <w:lang w:val="sl-SI"/>
        </w:rPr>
        <w:tab/>
      </w:r>
      <w:r w:rsidRPr="00B569C5">
        <w:rPr>
          <w:rStyle w:val="Anglescina"/>
          <w:lang w:val="sl-SI"/>
        </w:rPr>
        <w:br/>
      </w:r>
      <w:r w:rsidRPr="00B569C5">
        <w:rPr>
          <w:rStyle w:val="Anglescina"/>
          <w:lang w:val="sl-SI"/>
        </w:rPr>
        <w:tab/>
      </w:r>
      <w:r w:rsidRPr="00B569C5">
        <w:rPr>
          <w:rStyle w:val="Anglescina"/>
          <w:lang w:val="sl-SI"/>
        </w:rPr>
        <w:tab/>
      </w:r>
      <w:r w:rsidRPr="00B569C5">
        <w:rPr>
          <w:rStyle w:val="Anglescina"/>
          <w:lang w:val="sl-SI"/>
        </w:rPr>
        <w:br/>
      </w:r>
      <w:r w:rsidRPr="00B569C5">
        <w:rPr>
          <w:rStyle w:val="Anglescina"/>
          <w:lang w:val="sl-SI"/>
        </w:rPr>
        <w:tab/>
      </w:r>
      <w:r w:rsidRPr="00B569C5">
        <w:rPr>
          <w:rStyle w:val="Anglescina"/>
          <w:lang w:val="sl-SI"/>
        </w:rPr>
        <w:br/>
      </w:r>
      <w:r w:rsidRPr="00B569C5">
        <w:rPr>
          <w:rStyle w:val="Anglescina"/>
          <w:lang w:val="sl-SI"/>
        </w:rPr>
        <w:tab/>
      </w:r>
    </w:p>
    <w:p w14:paraId="1C8DD9D2" w14:textId="77777777" w:rsidR="00693686" w:rsidRPr="00C74973" w:rsidRDefault="00A20B51" w:rsidP="00693686">
      <w:pPr>
        <w:pStyle w:val="VrsticaObrazca"/>
        <w:rPr>
          <w:rFonts w:cs="Arial"/>
        </w:rPr>
      </w:pPr>
      <w:r>
        <w:rPr>
          <w:rFonts w:cs="Arial"/>
        </w:rPr>
        <w:t>Druge</w:t>
      </w:r>
      <w:r w:rsidRPr="00C74973">
        <w:rPr>
          <w:rFonts w:cs="Arial"/>
        </w:rPr>
        <w:t xml:space="preserve"> </w:t>
      </w:r>
      <w:r w:rsidR="00693686" w:rsidRPr="00C74973">
        <w:rPr>
          <w:rFonts w:cs="Arial"/>
        </w:rPr>
        <w:t>lokacije</w:t>
      </w:r>
      <w:r>
        <w:rPr>
          <w:rFonts w:cs="Arial"/>
        </w:rPr>
        <w:t xml:space="preserve"> (pri stranki, mobilni laboratorij, …)</w:t>
      </w:r>
      <w:r w:rsidR="006C29DB">
        <w:rPr>
          <w:rFonts w:cs="Arial"/>
        </w:rPr>
        <w:t xml:space="preserve"> </w:t>
      </w:r>
      <w:r w:rsidR="00693686" w:rsidRPr="00C74973">
        <w:rPr>
          <w:rFonts w:cs="Arial"/>
        </w:rPr>
        <w:t xml:space="preserve">/ </w:t>
      </w:r>
      <w:r>
        <w:rPr>
          <w:rStyle w:val="Anglescina"/>
          <w:lang w:val="fr-FR"/>
        </w:rPr>
        <w:t>Other</w:t>
      </w:r>
      <w:r w:rsidRPr="00E209B4">
        <w:rPr>
          <w:rStyle w:val="Anglescina"/>
          <w:lang w:val="fr-FR"/>
        </w:rPr>
        <w:t xml:space="preserve"> </w:t>
      </w:r>
      <w:r w:rsidR="00693686" w:rsidRPr="00E209B4">
        <w:rPr>
          <w:rStyle w:val="Anglescina"/>
          <w:lang w:val="fr-FR"/>
        </w:rPr>
        <w:t>locations</w:t>
      </w:r>
      <w:r>
        <w:rPr>
          <w:rStyle w:val="Anglescina"/>
          <w:lang w:val="fr-FR"/>
        </w:rPr>
        <w:t xml:space="preserve"> (on-site, mobile laboratory, ...)</w:t>
      </w:r>
      <w:r w:rsidR="00693686" w:rsidRPr="00C74973">
        <w:rPr>
          <w:rFonts w:cs="Arial"/>
        </w:rPr>
        <w:t>:</w:t>
      </w:r>
    </w:p>
    <w:p w14:paraId="08EA1C7E" w14:textId="77777777" w:rsidR="00B531E9" w:rsidRDefault="00B531E9" w:rsidP="00B531E9">
      <w:pPr>
        <w:pStyle w:val="VrsticaObrazca"/>
        <w:tabs>
          <w:tab w:val="right" w:leader="hyphen" w:pos="9923"/>
        </w:tabs>
        <w:rPr>
          <w:rStyle w:val="Anglescina"/>
          <w:lang w:val="sl-SI"/>
        </w:rPr>
      </w:pPr>
      <w:r w:rsidRPr="00B569C5">
        <w:rPr>
          <w:rStyle w:val="Anglescina"/>
          <w:lang w:val="sl-SI"/>
        </w:rPr>
        <w:tab/>
      </w:r>
      <w:r w:rsidRPr="00B569C5">
        <w:rPr>
          <w:rStyle w:val="Anglescina"/>
          <w:lang w:val="sl-SI"/>
        </w:rPr>
        <w:tab/>
      </w:r>
      <w:r w:rsidRPr="00B569C5">
        <w:rPr>
          <w:rStyle w:val="Anglescina"/>
          <w:lang w:val="sl-SI"/>
        </w:rPr>
        <w:br/>
      </w:r>
      <w:r w:rsidRPr="00B569C5">
        <w:rPr>
          <w:rStyle w:val="Anglescina"/>
          <w:lang w:val="sl-SI"/>
        </w:rPr>
        <w:tab/>
      </w:r>
      <w:r w:rsidRPr="00B569C5">
        <w:rPr>
          <w:rStyle w:val="Anglescina"/>
          <w:lang w:val="sl-SI"/>
        </w:rPr>
        <w:tab/>
      </w:r>
      <w:r w:rsidRPr="00B569C5">
        <w:rPr>
          <w:rStyle w:val="Anglescina"/>
          <w:lang w:val="sl-SI"/>
        </w:rPr>
        <w:br/>
      </w:r>
      <w:r w:rsidRPr="00B569C5">
        <w:rPr>
          <w:rStyle w:val="Anglescina"/>
          <w:lang w:val="sl-SI"/>
        </w:rPr>
        <w:tab/>
      </w:r>
      <w:r w:rsidRPr="00B569C5">
        <w:rPr>
          <w:rStyle w:val="Anglescina"/>
          <w:lang w:val="sl-SI"/>
        </w:rPr>
        <w:br/>
      </w:r>
      <w:r w:rsidRPr="00B569C5">
        <w:rPr>
          <w:rStyle w:val="Anglescina"/>
          <w:lang w:val="sl-SI"/>
        </w:rPr>
        <w:tab/>
      </w:r>
    </w:p>
    <w:p w14:paraId="1853C107" w14:textId="77777777" w:rsidR="00C663DE" w:rsidRPr="00E41949" w:rsidRDefault="00C663DE" w:rsidP="00C663DE">
      <w:pPr>
        <w:pStyle w:val="Heading1"/>
      </w:pPr>
      <w:r>
        <w:t>O</w:t>
      </w:r>
      <w:r w:rsidRPr="00E41949">
        <w:t>PREMA</w:t>
      </w:r>
      <w:r>
        <w:t xml:space="preserve"> </w:t>
      </w:r>
      <w:r w:rsidRPr="00E41949">
        <w:t>/</w:t>
      </w:r>
      <w:r>
        <w:t xml:space="preserve"> </w:t>
      </w:r>
      <w:r w:rsidRPr="005455E1">
        <w:rPr>
          <w:rStyle w:val="Anglescina"/>
        </w:rPr>
        <w:t>Equipment</w:t>
      </w:r>
    </w:p>
    <w:p w14:paraId="6020E64F" w14:textId="77777777" w:rsidR="00C663DE" w:rsidRPr="00E41949" w:rsidRDefault="00C663DE" w:rsidP="00C663DE">
      <w:pPr>
        <w:pStyle w:val="VrsticaObrazca"/>
      </w:pPr>
      <w:r w:rsidRPr="00E41949">
        <w:t>Kratek opis opreme</w:t>
      </w:r>
      <w:r>
        <w:t xml:space="preserve"> ključne referenčne opreme</w:t>
      </w:r>
      <w:r w:rsidRPr="00E41949">
        <w:t>, ki se uporablja pri kalibracijah (</w:t>
      </w:r>
      <w:r>
        <w:t xml:space="preserve">referenčni </w:t>
      </w:r>
      <w:r w:rsidRPr="00E41949">
        <w:t>etaloni</w:t>
      </w:r>
      <w:r w:rsidR="002C1184">
        <w:t xml:space="preserve">, referenčni materiali, morebitna </w:t>
      </w:r>
      <w:r w:rsidRPr="00E41949">
        <w:t xml:space="preserve">druga oprema, ki ima </w:t>
      </w:r>
      <w:r w:rsidR="002C1184">
        <w:t xml:space="preserve">pomemben </w:t>
      </w:r>
      <w:r w:rsidRPr="00E41949">
        <w:t>vpliv na kakovost rezultatov kalibracij).</w:t>
      </w:r>
      <w:r>
        <w:t xml:space="preserve"> /</w:t>
      </w:r>
      <w:r w:rsidRPr="00E41949">
        <w:t xml:space="preserve"> </w:t>
      </w:r>
      <w:r w:rsidRPr="00DA1726">
        <w:rPr>
          <w:rStyle w:val="Anglescina"/>
        </w:rPr>
        <w:t xml:space="preserve">Short description of the </w:t>
      </w:r>
      <w:r w:rsidR="002C1184">
        <w:rPr>
          <w:rStyle w:val="Anglescina"/>
        </w:rPr>
        <w:t xml:space="preserve">key reference </w:t>
      </w:r>
      <w:r w:rsidRPr="00DA1726">
        <w:rPr>
          <w:rStyle w:val="Anglescina"/>
        </w:rPr>
        <w:t>equipment used for calibrations (</w:t>
      </w:r>
      <w:r w:rsidR="002C1184">
        <w:rPr>
          <w:rStyle w:val="Anglescina"/>
        </w:rPr>
        <w:t xml:space="preserve">reference </w:t>
      </w:r>
      <w:r w:rsidRPr="00DA1726">
        <w:rPr>
          <w:rStyle w:val="Anglescina"/>
        </w:rPr>
        <w:t>standards</w:t>
      </w:r>
      <w:r w:rsidR="002C1184">
        <w:rPr>
          <w:rStyle w:val="Anglescina"/>
        </w:rPr>
        <w:t>, reference materials,</w:t>
      </w:r>
      <w:r w:rsidRPr="00DA1726">
        <w:rPr>
          <w:rStyle w:val="Anglescina"/>
        </w:rPr>
        <w:t xml:space="preserve"> and other equipment with </w:t>
      </w:r>
      <w:r w:rsidR="002C1184">
        <w:rPr>
          <w:rStyle w:val="Anglescina"/>
        </w:rPr>
        <w:t>possible important</w:t>
      </w:r>
      <w:r w:rsidRPr="00DA1726">
        <w:rPr>
          <w:rStyle w:val="Anglescina"/>
        </w:rPr>
        <w:t xml:space="preserve"> impact to a quality of results of calibrations)</w:t>
      </w:r>
      <w:r>
        <w:t>.</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3544"/>
        <w:gridCol w:w="5669"/>
      </w:tblGrid>
      <w:tr w:rsidR="00C663DE" w:rsidRPr="00DA1726" w14:paraId="0BEE9C49" w14:textId="77777777">
        <w:tblPrEx>
          <w:tblCellMar>
            <w:top w:w="0" w:type="dxa"/>
            <w:bottom w:w="0" w:type="dxa"/>
          </w:tblCellMar>
        </w:tblPrEx>
        <w:trPr>
          <w:jc w:val="center"/>
        </w:trPr>
        <w:tc>
          <w:tcPr>
            <w:tcW w:w="710" w:type="dxa"/>
            <w:shd w:val="pct20" w:color="auto" w:fill="auto"/>
          </w:tcPr>
          <w:p w14:paraId="69304A73" w14:textId="77777777" w:rsidR="00C663DE" w:rsidRPr="00DA1726" w:rsidRDefault="00C663DE" w:rsidP="00E97392">
            <w:r w:rsidRPr="00DA1726">
              <w:t>Zap. št.</w:t>
            </w:r>
          </w:p>
          <w:p w14:paraId="7CA5113D" w14:textId="77777777" w:rsidR="00C663DE" w:rsidRPr="00DA1726" w:rsidRDefault="002C1184" w:rsidP="00E97392">
            <w:pPr>
              <w:rPr>
                <w:rStyle w:val="Anglescina"/>
              </w:rPr>
            </w:pPr>
            <w:r>
              <w:rPr>
                <w:rStyle w:val="Anglescina"/>
              </w:rPr>
              <w:t xml:space="preserve">/ </w:t>
            </w:r>
            <w:r w:rsidR="00C663DE" w:rsidRPr="00DA1726">
              <w:rPr>
                <w:rStyle w:val="Anglescina"/>
              </w:rPr>
              <w:t>No.</w:t>
            </w:r>
          </w:p>
        </w:tc>
        <w:tc>
          <w:tcPr>
            <w:tcW w:w="3544" w:type="dxa"/>
            <w:shd w:val="pct20" w:color="auto" w:fill="auto"/>
          </w:tcPr>
          <w:p w14:paraId="63934DD7" w14:textId="77777777" w:rsidR="00C663DE" w:rsidRPr="00DA1726" w:rsidRDefault="00C663DE" w:rsidP="00E97392">
            <w:r w:rsidRPr="00DA1726">
              <w:t>Oprema</w:t>
            </w:r>
            <w:r>
              <w:t xml:space="preserve"> </w:t>
            </w:r>
            <w:r w:rsidR="002C1184">
              <w:t>(proizvajalec, tip</w:t>
            </w:r>
            <w:r w:rsidRPr="00DA1726">
              <w:t>)</w:t>
            </w:r>
          </w:p>
          <w:p w14:paraId="251E148A" w14:textId="77777777" w:rsidR="00C663DE" w:rsidRPr="00DA1726" w:rsidRDefault="002C1184" w:rsidP="00E97392">
            <w:pPr>
              <w:rPr>
                <w:rStyle w:val="Anglescina"/>
              </w:rPr>
            </w:pPr>
            <w:r>
              <w:rPr>
                <w:rStyle w:val="Anglescina"/>
              </w:rPr>
              <w:t xml:space="preserve">/ </w:t>
            </w:r>
            <w:r w:rsidR="00C663DE" w:rsidRPr="00DA1726">
              <w:rPr>
                <w:rStyle w:val="Anglescina"/>
              </w:rPr>
              <w:t xml:space="preserve">Name of equipment </w:t>
            </w:r>
            <w:r>
              <w:rPr>
                <w:rStyle w:val="Anglescina"/>
              </w:rPr>
              <w:t>(producer, type</w:t>
            </w:r>
            <w:r w:rsidR="00C663DE" w:rsidRPr="00DA1726">
              <w:rPr>
                <w:rStyle w:val="Anglescina"/>
              </w:rPr>
              <w:t>)</w:t>
            </w:r>
          </w:p>
        </w:tc>
        <w:tc>
          <w:tcPr>
            <w:tcW w:w="5669" w:type="dxa"/>
            <w:shd w:val="pct20" w:color="auto" w:fill="auto"/>
          </w:tcPr>
          <w:p w14:paraId="0E06A709" w14:textId="77777777" w:rsidR="00C663DE" w:rsidRPr="00DA1726" w:rsidRDefault="00C663DE" w:rsidP="00E97392">
            <w:r w:rsidRPr="00DA1726">
              <w:t>Druge bistvene informacije</w:t>
            </w:r>
            <w:r>
              <w:t xml:space="preserve"> </w:t>
            </w:r>
            <w:r w:rsidRPr="00DA1726">
              <w:t>(</w:t>
            </w:r>
            <w:r w:rsidR="002C1184" w:rsidRPr="00DA1726">
              <w:t xml:space="preserve">merilno </w:t>
            </w:r>
            <w:r w:rsidRPr="00DA1726">
              <w:t>območje,</w:t>
            </w:r>
            <w:r w:rsidR="002C1184">
              <w:t xml:space="preserve"> merilni princip,</w:t>
            </w:r>
            <w:r w:rsidRPr="00DA1726">
              <w:t xml:space="preserve"> specificirana točnost</w:t>
            </w:r>
            <w:r w:rsidR="002C1184">
              <w:t>, omejitve</w:t>
            </w:r>
            <w:r w:rsidRPr="00DA1726">
              <w:t xml:space="preserve"> ipd.)</w:t>
            </w:r>
          </w:p>
          <w:p w14:paraId="3042C0E3" w14:textId="77777777" w:rsidR="00C663DE" w:rsidRPr="00DA1726" w:rsidRDefault="002C1184" w:rsidP="00E97392">
            <w:pPr>
              <w:rPr>
                <w:rStyle w:val="Anglescina"/>
              </w:rPr>
            </w:pPr>
            <w:r>
              <w:rPr>
                <w:rStyle w:val="Anglescina"/>
              </w:rPr>
              <w:t xml:space="preserve">/ </w:t>
            </w:r>
            <w:r w:rsidR="00C663DE" w:rsidRPr="00DA1726">
              <w:rPr>
                <w:rStyle w:val="Anglescina"/>
              </w:rPr>
              <w:t xml:space="preserve">Other important data (measuring range, </w:t>
            </w:r>
            <w:r>
              <w:rPr>
                <w:rStyle w:val="Anglescina"/>
              </w:rPr>
              <w:t xml:space="preserve">measuring principle, </w:t>
            </w:r>
            <w:r w:rsidR="00C663DE" w:rsidRPr="00DA1726">
              <w:rPr>
                <w:rStyle w:val="Anglescina"/>
              </w:rPr>
              <w:t xml:space="preserve">specified accuracy, </w:t>
            </w:r>
            <w:r>
              <w:rPr>
                <w:rStyle w:val="Anglescina"/>
              </w:rPr>
              <w:t xml:space="preserve">limitations, </w:t>
            </w:r>
            <w:r w:rsidR="00C663DE" w:rsidRPr="00DA1726">
              <w:rPr>
                <w:rStyle w:val="Anglescina"/>
              </w:rPr>
              <w:t>etc.)</w:t>
            </w:r>
          </w:p>
        </w:tc>
      </w:tr>
      <w:tr w:rsidR="00C663DE" w:rsidRPr="00DA1726" w14:paraId="6D9E376A" w14:textId="77777777">
        <w:tblPrEx>
          <w:tblCellMar>
            <w:top w:w="0" w:type="dxa"/>
            <w:bottom w:w="0" w:type="dxa"/>
          </w:tblCellMar>
        </w:tblPrEx>
        <w:trPr>
          <w:trHeight w:val="340"/>
          <w:jc w:val="center"/>
        </w:trPr>
        <w:tc>
          <w:tcPr>
            <w:tcW w:w="710" w:type="dxa"/>
          </w:tcPr>
          <w:p w14:paraId="5BEE4B80" w14:textId="77777777" w:rsidR="00C663DE" w:rsidRPr="00DA1726" w:rsidRDefault="00C663DE" w:rsidP="00E97392"/>
        </w:tc>
        <w:tc>
          <w:tcPr>
            <w:tcW w:w="3544" w:type="dxa"/>
          </w:tcPr>
          <w:p w14:paraId="5FD34311" w14:textId="77777777" w:rsidR="00C663DE" w:rsidRPr="00DA1726" w:rsidRDefault="00C663DE" w:rsidP="00E97392"/>
        </w:tc>
        <w:tc>
          <w:tcPr>
            <w:tcW w:w="5669" w:type="dxa"/>
          </w:tcPr>
          <w:p w14:paraId="46C0CDA6" w14:textId="77777777" w:rsidR="00C663DE" w:rsidRPr="00DA1726" w:rsidRDefault="00C663DE" w:rsidP="00E97392"/>
        </w:tc>
      </w:tr>
      <w:tr w:rsidR="00C663DE" w:rsidRPr="00DA1726" w14:paraId="1C4650D5" w14:textId="77777777">
        <w:tblPrEx>
          <w:tblCellMar>
            <w:top w:w="0" w:type="dxa"/>
            <w:bottom w:w="0" w:type="dxa"/>
          </w:tblCellMar>
        </w:tblPrEx>
        <w:trPr>
          <w:trHeight w:val="340"/>
          <w:jc w:val="center"/>
        </w:trPr>
        <w:tc>
          <w:tcPr>
            <w:tcW w:w="710" w:type="dxa"/>
          </w:tcPr>
          <w:p w14:paraId="69C0BCBD" w14:textId="77777777" w:rsidR="00C663DE" w:rsidRPr="00DA1726" w:rsidRDefault="00C663DE" w:rsidP="00E97392"/>
        </w:tc>
        <w:tc>
          <w:tcPr>
            <w:tcW w:w="3544" w:type="dxa"/>
          </w:tcPr>
          <w:p w14:paraId="221599C5" w14:textId="77777777" w:rsidR="00C663DE" w:rsidRPr="00DA1726" w:rsidRDefault="00C663DE" w:rsidP="00E97392"/>
        </w:tc>
        <w:tc>
          <w:tcPr>
            <w:tcW w:w="5669" w:type="dxa"/>
          </w:tcPr>
          <w:p w14:paraId="31B8DEC1" w14:textId="77777777" w:rsidR="00C663DE" w:rsidRPr="00DA1726" w:rsidRDefault="00C663DE" w:rsidP="00E97392"/>
        </w:tc>
      </w:tr>
      <w:tr w:rsidR="00C663DE" w:rsidRPr="00DA1726" w14:paraId="04511154" w14:textId="77777777">
        <w:tblPrEx>
          <w:tblCellMar>
            <w:top w:w="0" w:type="dxa"/>
            <w:bottom w:w="0" w:type="dxa"/>
          </w:tblCellMar>
        </w:tblPrEx>
        <w:trPr>
          <w:trHeight w:val="340"/>
          <w:jc w:val="center"/>
        </w:trPr>
        <w:tc>
          <w:tcPr>
            <w:tcW w:w="710" w:type="dxa"/>
          </w:tcPr>
          <w:p w14:paraId="5097B021" w14:textId="77777777" w:rsidR="00C663DE" w:rsidRPr="00DA1726" w:rsidRDefault="00C663DE" w:rsidP="00E97392"/>
        </w:tc>
        <w:tc>
          <w:tcPr>
            <w:tcW w:w="3544" w:type="dxa"/>
          </w:tcPr>
          <w:p w14:paraId="664CB708" w14:textId="77777777" w:rsidR="00C663DE" w:rsidRPr="00DA1726" w:rsidRDefault="00C663DE" w:rsidP="00E97392"/>
        </w:tc>
        <w:tc>
          <w:tcPr>
            <w:tcW w:w="5669" w:type="dxa"/>
          </w:tcPr>
          <w:p w14:paraId="28168DF7" w14:textId="77777777" w:rsidR="00C663DE" w:rsidRPr="00DA1726" w:rsidRDefault="00C663DE" w:rsidP="00E97392"/>
        </w:tc>
      </w:tr>
      <w:tr w:rsidR="00C663DE" w:rsidRPr="00DA1726" w14:paraId="41E19610" w14:textId="77777777">
        <w:tblPrEx>
          <w:tblCellMar>
            <w:top w:w="0" w:type="dxa"/>
            <w:bottom w:w="0" w:type="dxa"/>
          </w:tblCellMar>
        </w:tblPrEx>
        <w:trPr>
          <w:trHeight w:val="340"/>
          <w:jc w:val="center"/>
        </w:trPr>
        <w:tc>
          <w:tcPr>
            <w:tcW w:w="710" w:type="dxa"/>
          </w:tcPr>
          <w:p w14:paraId="351279C4" w14:textId="77777777" w:rsidR="00C663DE" w:rsidRPr="00DA1726" w:rsidRDefault="00C663DE" w:rsidP="00E97392"/>
        </w:tc>
        <w:tc>
          <w:tcPr>
            <w:tcW w:w="3544" w:type="dxa"/>
          </w:tcPr>
          <w:p w14:paraId="20D61B2A" w14:textId="77777777" w:rsidR="00C663DE" w:rsidRPr="00DA1726" w:rsidRDefault="00C663DE" w:rsidP="00E97392"/>
        </w:tc>
        <w:tc>
          <w:tcPr>
            <w:tcW w:w="5669" w:type="dxa"/>
          </w:tcPr>
          <w:p w14:paraId="50DCCE42" w14:textId="77777777" w:rsidR="00C663DE" w:rsidRPr="00DA1726" w:rsidRDefault="00C663DE" w:rsidP="00E97392"/>
        </w:tc>
      </w:tr>
      <w:tr w:rsidR="00C663DE" w:rsidRPr="00DA1726" w14:paraId="6D705065" w14:textId="77777777">
        <w:tblPrEx>
          <w:tblCellMar>
            <w:top w:w="0" w:type="dxa"/>
            <w:bottom w:w="0" w:type="dxa"/>
          </w:tblCellMar>
        </w:tblPrEx>
        <w:trPr>
          <w:trHeight w:val="340"/>
          <w:jc w:val="center"/>
        </w:trPr>
        <w:tc>
          <w:tcPr>
            <w:tcW w:w="710" w:type="dxa"/>
          </w:tcPr>
          <w:p w14:paraId="0646C6B9" w14:textId="77777777" w:rsidR="00C663DE" w:rsidRPr="00DA1726" w:rsidRDefault="00C663DE" w:rsidP="00E97392"/>
        </w:tc>
        <w:tc>
          <w:tcPr>
            <w:tcW w:w="3544" w:type="dxa"/>
          </w:tcPr>
          <w:p w14:paraId="644251B1" w14:textId="77777777" w:rsidR="00C663DE" w:rsidRPr="00DA1726" w:rsidRDefault="00C663DE" w:rsidP="00E97392"/>
        </w:tc>
        <w:tc>
          <w:tcPr>
            <w:tcW w:w="5669" w:type="dxa"/>
          </w:tcPr>
          <w:p w14:paraId="5F44CCC3" w14:textId="77777777" w:rsidR="00C663DE" w:rsidRPr="00DA1726" w:rsidRDefault="00C663DE" w:rsidP="00E97392"/>
        </w:tc>
      </w:tr>
      <w:tr w:rsidR="00C663DE" w:rsidRPr="00DA1726" w14:paraId="3F2D00CD" w14:textId="77777777">
        <w:tblPrEx>
          <w:tblCellMar>
            <w:top w:w="0" w:type="dxa"/>
            <w:bottom w:w="0" w:type="dxa"/>
          </w:tblCellMar>
        </w:tblPrEx>
        <w:trPr>
          <w:trHeight w:val="340"/>
          <w:jc w:val="center"/>
        </w:trPr>
        <w:tc>
          <w:tcPr>
            <w:tcW w:w="710" w:type="dxa"/>
          </w:tcPr>
          <w:p w14:paraId="08C920B1" w14:textId="77777777" w:rsidR="00C663DE" w:rsidRPr="00DA1726" w:rsidRDefault="00C663DE" w:rsidP="00E97392"/>
        </w:tc>
        <w:tc>
          <w:tcPr>
            <w:tcW w:w="3544" w:type="dxa"/>
          </w:tcPr>
          <w:p w14:paraId="26F7CC4B" w14:textId="77777777" w:rsidR="00C663DE" w:rsidRPr="00DA1726" w:rsidRDefault="00C663DE" w:rsidP="00E97392"/>
        </w:tc>
        <w:tc>
          <w:tcPr>
            <w:tcW w:w="5669" w:type="dxa"/>
          </w:tcPr>
          <w:p w14:paraId="0B65103F" w14:textId="77777777" w:rsidR="00C663DE" w:rsidRPr="00DA1726" w:rsidRDefault="00C663DE" w:rsidP="00E97392"/>
        </w:tc>
      </w:tr>
      <w:tr w:rsidR="00C663DE" w:rsidRPr="00DA1726" w14:paraId="08C4E0E1" w14:textId="77777777">
        <w:tblPrEx>
          <w:tblCellMar>
            <w:top w:w="0" w:type="dxa"/>
            <w:bottom w:w="0" w:type="dxa"/>
          </w:tblCellMar>
        </w:tblPrEx>
        <w:trPr>
          <w:trHeight w:val="340"/>
          <w:jc w:val="center"/>
        </w:trPr>
        <w:tc>
          <w:tcPr>
            <w:tcW w:w="710" w:type="dxa"/>
          </w:tcPr>
          <w:p w14:paraId="3C848FFD" w14:textId="77777777" w:rsidR="00C663DE" w:rsidRPr="00DA1726" w:rsidRDefault="00C663DE" w:rsidP="00E97392"/>
        </w:tc>
        <w:tc>
          <w:tcPr>
            <w:tcW w:w="3544" w:type="dxa"/>
          </w:tcPr>
          <w:p w14:paraId="4494BCBE" w14:textId="77777777" w:rsidR="00C663DE" w:rsidRPr="00DA1726" w:rsidRDefault="00C663DE" w:rsidP="00E97392"/>
        </w:tc>
        <w:tc>
          <w:tcPr>
            <w:tcW w:w="5669" w:type="dxa"/>
          </w:tcPr>
          <w:p w14:paraId="1919AB14" w14:textId="77777777" w:rsidR="00C663DE" w:rsidRPr="00DA1726" w:rsidRDefault="00C663DE" w:rsidP="00E97392"/>
        </w:tc>
      </w:tr>
    </w:tbl>
    <w:p w14:paraId="03F3DD93" w14:textId="77777777" w:rsidR="00C663DE" w:rsidRDefault="00C663DE" w:rsidP="00B531E9">
      <w:pPr>
        <w:pStyle w:val="VrsticaObrazca"/>
        <w:tabs>
          <w:tab w:val="right" w:leader="hyphen" w:pos="9923"/>
        </w:tabs>
        <w:rPr>
          <w:u w:val="single"/>
        </w:rPr>
      </w:pPr>
    </w:p>
    <w:p w14:paraId="3D880EF8" w14:textId="77777777" w:rsidR="00693686" w:rsidRPr="00E41949" w:rsidRDefault="00A20B51" w:rsidP="005455E1">
      <w:pPr>
        <w:pStyle w:val="Heading1"/>
      </w:pPr>
      <w:r>
        <w:t>MEROSLOVNA SLEDLJIVOST</w:t>
      </w:r>
      <w:r w:rsidR="00693686" w:rsidRPr="00E41949">
        <w:t xml:space="preserve"> / </w:t>
      </w:r>
      <w:r w:rsidR="00693686" w:rsidRPr="00142F6E">
        <w:rPr>
          <w:rStyle w:val="Anglescina"/>
        </w:rPr>
        <w:t>Traceability of measurement</w:t>
      </w:r>
    </w:p>
    <w:p w14:paraId="27B30D46" w14:textId="77777777" w:rsidR="00B531E9" w:rsidRDefault="00693686" w:rsidP="00B531E9">
      <w:pPr>
        <w:pStyle w:val="VrsticaObrazca"/>
        <w:tabs>
          <w:tab w:val="right" w:leader="hyphen" w:pos="9923"/>
        </w:tabs>
        <w:rPr>
          <w:u w:val="single"/>
        </w:rPr>
      </w:pPr>
      <w:r w:rsidRPr="00E41949">
        <w:t>Na kakšen način kalibracijski laboratorij zagotavlja sledljivost izvedenih kalibracij do mednarodnega sistema merskih enot (SI)?</w:t>
      </w:r>
      <w:r>
        <w:t xml:space="preserve"> /</w:t>
      </w:r>
      <w:r w:rsidRPr="00E41949">
        <w:t xml:space="preserve"> </w:t>
      </w:r>
      <w:r w:rsidRPr="0043074D">
        <w:rPr>
          <w:rStyle w:val="Anglescina"/>
        </w:rPr>
        <w:t>How does the laboratory ensure the traceability of their calibrations to the International System of Units (SI)?</w:t>
      </w:r>
      <w:r>
        <w:t xml:space="preserve"> </w:t>
      </w:r>
      <w:r w:rsidR="00B531E9">
        <w:rPr>
          <w:rStyle w:val="Anglescina"/>
        </w:rPr>
        <w:tab/>
      </w:r>
      <w:r w:rsidR="00B531E9">
        <w:rPr>
          <w:rStyle w:val="Anglescina"/>
        </w:rPr>
        <w:tab/>
      </w:r>
      <w:r w:rsidR="00B531E9">
        <w:rPr>
          <w:rStyle w:val="Anglescina"/>
        </w:rPr>
        <w:br/>
      </w:r>
      <w:r w:rsidR="00B531E9">
        <w:rPr>
          <w:rStyle w:val="Anglescina"/>
        </w:rPr>
        <w:tab/>
      </w:r>
      <w:r w:rsidR="00B531E9">
        <w:rPr>
          <w:rStyle w:val="Anglescina"/>
        </w:rPr>
        <w:tab/>
      </w:r>
      <w:r w:rsidR="00B531E9">
        <w:rPr>
          <w:rStyle w:val="Anglescina"/>
        </w:rPr>
        <w:br/>
      </w:r>
      <w:r w:rsidR="00B531E9">
        <w:rPr>
          <w:rStyle w:val="Anglescina"/>
        </w:rPr>
        <w:tab/>
      </w:r>
      <w:r w:rsidR="00B531E9">
        <w:rPr>
          <w:rStyle w:val="Anglescina"/>
        </w:rPr>
        <w:tab/>
      </w:r>
    </w:p>
    <w:p w14:paraId="1B10ED5B" w14:textId="77777777" w:rsidR="00142F6E" w:rsidRPr="004E2862" w:rsidRDefault="00693686" w:rsidP="00B531E9">
      <w:pPr>
        <w:pStyle w:val="VrsticaObrazca"/>
        <w:tabs>
          <w:tab w:val="right" w:leader="hyphen" w:pos="9923"/>
        </w:tabs>
        <w:rPr>
          <w:rFonts w:cs="Arial"/>
          <w:i/>
          <w:iCs w:val="0"/>
          <w:szCs w:val="22"/>
        </w:rPr>
      </w:pPr>
      <w:r w:rsidRPr="00E41949">
        <w:t xml:space="preserve">Opišite ali podajte diagram sledljivosti za vse ključne veličine prijavljenega obsega kalibracij. </w:t>
      </w:r>
      <w:r>
        <w:t>/</w:t>
      </w:r>
      <w:r w:rsidRPr="00E41949">
        <w:t xml:space="preserve"> </w:t>
      </w:r>
      <w:r w:rsidRPr="00D66464">
        <w:rPr>
          <w:rStyle w:val="Anglescina"/>
          <w:lang w:val="en-US"/>
        </w:rPr>
        <w:t>Describe or show the traceability diagram for all applied calibration quantities</w:t>
      </w:r>
      <w:r w:rsidRPr="006C29DB">
        <w:rPr>
          <w:rStyle w:val="Anglescina"/>
          <w:lang w:val="sl-SI"/>
        </w:rPr>
        <w:t>!</w:t>
      </w:r>
      <w:r w:rsidRPr="00E41949">
        <w:t xml:space="preserve"> </w:t>
      </w:r>
      <w:r w:rsidR="00B531E9" w:rsidRPr="004E2862">
        <w:rPr>
          <w:rStyle w:val="Anglescina"/>
          <w:lang w:val="sl-SI"/>
        </w:rPr>
        <w:tab/>
      </w:r>
      <w:r w:rsidR="00B531E9" w:rsidRPr="004E2862">
        <w:rPr>
          <w:rStyle w:val="Anglescina"/>
          <w:lang w:val="sl-SI"/>
        </w:rPr>
        <w:tab/>
      </w:r>
      <w:r w:rsidR="00B531E9" w:rsidRPr="004E2862">
        <w:rPr>
          <w:rStyle w:val="Anglescina"/>
          <w:lang w:val="sl-SI"/>
        </w:rPr>
        <w:br/>
      </w:r>
      <w:r w:rsidR="00B531E9" w:rsidRPr="004E2862">
        <w:rPr>
          <w:rStyle w:val="Anglescina"/>
          <w:lang w:val="sl-SI"/>
        </w:rPr>
        <w:tab/>
      </w:r>
      <w:r w:rsidR="00B531E9" w:rsidRPr="004E2862">
        <w:rPr>
          <w:rStyle w:val="Anglescina"/>
          <w:lang w:val="sl-SI"/>
        </w:rPr>
        <w:tab/>
      </w:r>
      <w:r w:rsidR="00B531E9" w:rsidRPr="004E2862">
        <w:rPr>
          <w:rStyle w:val="Anglescina"/>
          <w:lang w:val="sl-SI"/>
        </w:rPr>
        <w:br/>
      </w:r>
      <w:r w:rsidR="00B531E9" w:rsidRPr="004E2862">
        <w:rPr>
          <w:rStyle w:val="Anglescina"/>
          <w:lang w:val="sl-SI"/>
        </w:rPr>
        <w:tab/>
      </w:r>
    </w:p>
    <w:p w14:paraId="736E7500" w14:textId="77777777" w:rsidR="00074A76" w:rsidRDefault="00142F6E" w:rsidP="00B531E9">
      <w:pPr>
        <w:pStyle w:val="VrsticaObrazca"/>
        <w:tabs>
          <w:tab w:val="right" w:leader="hyphen" w:pos="9923"/>
        </w:tabs>
        <w:rPr>
          <w:u w:val="single"/>
        </w:rPr>
      </w:pPr>
      <w:r>
        <w:t xml:space="preserve">Ali izvajate interne kalibracije? Za katere </w:t>
      </w:r>
      <w:r w:rsidRPr="00E41949">
        <w:t xml:space="preserve">veličine </w:t>
      </w:r>
      <w:r>
        <w:t>oziroma vrste opreme?</w:t>
      </w:r>
      <w:r w:rsidRPr="00E41949">
        <w:t xml:space="preserve"> </w:t>
      </w:r>
      <w:r>
        <w:t>/</w:t>
      </w:r>
      <w:r w:rsidRPr="00E41949">
        <w:t xml:space="preserve"> </w:t>
      </w:r>
      <w:r>
        <w:rPr>
          <w:rStyle w:val="Anglescina"/>
        </w:rPr>
        <w:t xml:space="preserve">Do you perform internal calibrations? </w:t>
      </w:r>
      <w:r w:rsidRPr="00D66464">
        <w:rPr>
          <w:rStyle w:val="Anglescina"/>
          <w:lang w:val="en-US"/>
        </w:rPr>
        <w:t>Of which quantities or equipment types</w:t>
      </w:r>
      <w:r>
        <w:rPr>
          <w:rStyle w:val="Anglescina"/>
        </w:rPr>
        <w:t>?</w:t>
      </w:r>
      <w:r w:rsidRPr="00E41949">
        <w:t xml:space="preserve"> </w:t>
      </w:r>
      <w:r>
        <w:rPr>
          <w:rStyle w:val="Anglescina"/>
        </w:rPr>
        <w:tab/>
      </w:r>
      <w:r>
        <w:rPr>
          <w:rStyle w:val="Anglescina"/>
        </w:rPr>
        <w:tab/>
      </w:r>
      <w:r>
        <w:rPr>
          <w:rStyle w:val="Anglescina"/>
        </w:rPr>
        <w:br/>
      </w:r>
      <w:r>
        <w:rPr>
          <w:rStyle w:val="Anglescina"/>
        </w:rPr>
        <w:tab/>
      </w:r>
      <w:r>
        <w:rPr>
          <w:rStyle w:val="Anglescina"/>
        </w:rPr>
        <w:tab/>
      </w:r>
      <w:r>
        <w:rPr>
          <w:rStyle w:val="Anglescina"/>
        </w:rPr>
        <w:br/>
      </w:r>
      <w:r>
        <w:rPr>
          <w:rStyle w:val="Anglescina"/>
        </w:rPr>
        <w:tab/>
      </w:r>
      <w:r w:rsidR="00B531E9">
        <w:rPr>
          <w:rStyle w:val="Anglescina"/>
        </w:rPr>
        <w:tab/>
      </w:r>
    </w:p>
    <w:p w14:paraId="6F8B82FF" w14:textId="77777777" w:rsidR="00074A76" w:rsidRPr="00E41949" w:rsidRDefault="00074A76" w:rsidP="00074A76">
      <w:pPr>
        <w:pStyle w:val="Heading1"/>
      </w:pPr>
      <w:r>
        <w:t xml:space="preserve">ZAGOTAVLJANJE KAKOVOSTI REZULTATOV KALIBRACIJ / </w:t>
      </w:r>
      <w:r w:rsidRPr="00074A76">
        <w:rPr>
          <w:i/>
          <w:lang w:val="en-GB"/>
        </w:rPr>
        <w:t>Assuring the quality of calibration results</w:t>
      </w:r>
      <w:r w:rsidRPr="00E41949">
        <w:t xml:space="preserve"> </w:t>
      </w:r>
      <w:r>
        <w:t xml:space="preserve"> </w:t>
      </w:r>
      <w:r>
        <w:rPr>
          <w:rStyle w:val="Anglescina"/>
        </w:rPr>
        <w:tab/>
      </w:r>
      <w:r w:rsidRPr="00074A76">
        <w:rPr>
          <w:i/>
          <w:lang w:val="en-GB"/>
        </w:rPr>
        <w:tab/>
      </w:r>
      <w:r>
        <w:rPr>
          <w:rStyle w:val="Anglescina"/>
        </w:rPr>
        <w:tab/>
      </w:r>
      <w:r>
        <w:rPr>
          <w:rStyle w:val="Anglescina"/>
        </w:rPr>
        <w:tab/>
      </w:r>
      <w:r>
        <w:rPr>
          <w:rStyle w:val="Anglescina"/>
        </w:rPr>
        <w:br/>
      </w:r>
    </w:p>
    <w:p w14:paraId="562D7688" w14:textId="77777777" w:rsidR="00074A76" w:rsidRDefault="00074A76" w:rsidP="00074A76">
      <w:pPr>
        <w:pStyle w:val="VrsticaObrazca"/>
        <w:tabs>
          <w:tab w:val="right" w:leader="hyphen" w:pos="9923"/>
        </w:tabs>
        <w:rPr>
          <w:u w:val="single"/>
        </w:rPr>
      </w:pPr>
      <w:r w:rsidRPr="00E41949">
        <w:t xml:space="preserve">Na kakšen način kalibracijski laboratorij zagotavlja </w:t>
      </w:r>
      <w:r>
        <w:t>kakovost rezultatov kalibracij</w:t>
      </w:r>
      <w:r w:rsidRPr="00E41949">
        <w:t>?</w:t>
      </w:r>
      <w:r>
        <w:t xml:space="preserve"> /</w:t>
      </w:r>
      <w:r w:rsidRPr="00E41949">
        <w:t xml:space="preserve"> </w:t>
      </w:r>
      <w:r w:rsidRPr="0043074D">
        <w:rPr>
          <w:rStyle w:val="Anglescina"/>
        </w:rPr>
        <w:t xml:space="preserve">How does the laboratory ensure the </w:t>
      </w:r>
      <w:r>
        <w:rPr>
          <w:rStyle w:val="Anglescina"/>
        </w:rPr>
        <w:t xml:space="preserve">quality </w:t>
      </w:r>
      <w:r w:rsidRPr="0043074D">
        <w:rPr>
          <w:rStyle w:val="Anglescina"/>
        </w:rPr>
        <w:t xml:space="preserve">of </w:t>
      </w:r>
      <w:r>
        <w:rPr>
          <w:rStyle w:val="Anglescina"/>
        </w:rPr>
        <w:t>calibration results</w:t>
      </w:r>
      <w:r w:rsidRPr="0043074D">
        <w:rPr>
          <w:rStyle w:val="Anglescina"/>
        </w:rPr>
        <w:t>?</w:t>
      </w:r>
      <w:r>
        <w:t xml:space="preserve"> </w:t>
      </w:r>
      <w:r>
        <w:rPr>
          <w:rStyle w:val="Anglescina"/>
        </w:rPr>
        <w:tab/>
      </w:r>
      <w:r>
        <w:rPr>
          <w:rStyle w:val="Anglescina"/>
        </w:rPr>
        <w:tab/>
      </w:r>
      <w:r>
        <w:rPr>
          <w:rStyle w:val="Anglescina"/>
        </w:rPr>
        <w:br/>
      </w:r>
      <w:r>
        <w:rPr>
          <w:rStyle w:val="Anglescina"/>
        </w:rPr>
        <w:tab/>
      </w:r>
      <w:r>
        <w:rPr>
          <w:rStyle w:val="Anglescina"/>
        </w:rPr>
        <w:tab/>
      </w:r>
      <w:r>
        <w:rPr>
          <w:rStyle w:val="Anglescina"/>
        </w:rPr>
        <w:br/>
      </w:r>
      <w:r>
        <w:rPr>
          <w:rStyle w:val="Anglescina"/>
        </w:rPr>
        <w:tab/>
      </w:r>
      <w:r>
        <w:rPr>
          <w:rStyle w:val="Anglescina"/>
        </w:rPr>
        <w:tab/>
      </w:r>
    </w:p>
    <w:p w14:paraId="29293006" w14:textId="77777777" w:rsidR="00D21A60" w:rsidRDefault="00074A76" w:rsidP="00074A76">
      <w:pPr>
        <w:pStyle w:val="VrsticaObrazca"/>
        <w:tabs>
          <w:tab w:val="right" w:leader="hyphen" w:pos="9923"/>
        </w:tabs>
      </w:pPr>
      <w:r>
        <w:t>Ali ste</w:t>
      </w:r>
      <w:r w:rsidR="00D21A60">
        <w:t xml:space="preserve"> do sedaj že</w:t>
      </w:r>
      <w:r>
        <w:t xml:space="preserve"> sodelovali v kakšni medlaboratorijski primerjavi?</w:t>
      </w:r>
      <w:r w:rsidR="00D21A60">
        <w:t xml:space="preserve"> (če da, kratek povzetek: kdaj, organizator, rezultati</w:t>
      </w:r>
      <w:r w:rsidR="00544D07">
        <w:t>? Če ne, opišite razloge.</w:t>
      </w:r>
      <w:r w:rsidR="00D21A60">
        <w:t xml:space="preserve">) / </w:t>
      </w:r>
      <w:r w:rsidR="00D21A60" w:rsidRPr="00D21A60">
        <w:rPr>
          <w:i/>
          <w:lang w:val="en-GB"/>
        </w:rPr>
        <w:t>Have you already participated in any interlaboratory comparison (</w:t>
      </w:r>
      <w:r w:rsidR="00544D07">
        <w:rPr>
          <w:i/>
          <w:lang w:val="en-GB"/>
        </w:rPr>
        <w:t xml:space="preserve">If </w:t>
      </w:r>
      <w:r w:rsidR="00D21A60">
        <w:rPr>
          <w:i/>
          <w:lang w:val="en-GB"/>
        </w:rPr>
        <w:t xml:space="preserve">yes, </w:t>
      </w:r>
      <w:r w:rsidR="00D21A60" w:rsidRPr="00D21A60">
        <w:rPr>
          <w:i/>
          <w:lang w:val="en-GB"/>
        </w:rPr>
        <w:t>short summary: when, organiser, results</w:t>
      </w:r>
      <w:r w:rsidR="00544D07">
        <w:rPr>
          <w:i/>
          <w:lang w:val="en-GB"/>
        </w:rPr>
        <w:t>? If not, the reasons.)</w:t>
      </w:r>
      <w:r w:rsidRPr="00E41949">
        <w:t xml:space="preserve"> </w:t>
      </w:r>
    </w:p>
    <w:p w14:paraId="2C24303F" w14:textId="77777777" w:rsidR="009B7E28" w:rsidRPr="00D56038" w:rsidRDefault="00711D6E" w:rsidP="00711D6E">
      <w:pPr>
        <w:pStyle w:val="Heading1"/>
      </w:pPr>
      <w:r w:rsidRPr="00D56038">
        <w:t xml:space="preserve">OBSEG AKREDITACIJE / </w:t>
      </w:r>
      <w:r w:rsidRPr="00D66464">
        <w:rPr>
          <w:lang w:val="en-US"/>
        </w:rPr>
        <w:t>Scope of accreditation</w:t>
      </w:r>
      <w:r>
        <w:t xml:space="preserve"> </w:t>
      </w:r>
    </w:p>
    <w:p w14:paraId="035BA11B" w14:textId="77777777" w:rsidR="009B7E28" w:rsidRPr="00373296" w:rsidRDefault="009B7E28" w:rsidP="00ED67B5">
      <w:pPr>
        <w:pStyle w:val="VrsticaObrazca"/>
        <w:rPr>
          <w:b/>
          <w:szCs w:val="22"/>
        </w:rPr>
      </w:pPr>
      <w:r w:rsidRPr="00373296">
        <w:rPr>
          <w:b/>
          <w:szCs w:val="22"/>
        </w:rPr>
        <w:t>Navodilo</w:t>
      </w:r>
      <w:r w:rsidR="00ED67B5" w:rsidRPr="00373296">
        <w:rPr>
          <w:b/>
          <w:szCs w:val="22"/>
        </w:rPr>
        <w:t xml:space="preserve"> </w:t>
      </w:r>
      <w:r w:rsidR="005B752C" w:rsidRPr="00373296">
        <w:rPr>
          <w:b/>
          <w:szCs w:val="22"/>
        </w:rPr>
        <w:t>za pripravo tab</w:t>
      </w:r>
      <w:r w:rsidR="00F46078" w:rsidRPr="00373296">
        <w:rPr>
          <w:b/>
          <w:szCs w:val="22"/>
        </w:rPr>
        <w:t>e</w:t>
      </w:r>
      <w:r w:rsidR="005B752C" w:rsidRPr="00373296">
        <w:rPr>
          <w:b/>
          <w:szCs w:val="22"/>
        </w:rPr>
        <w:t>le obsega akreditacije.</w:t>
      </w:r>
    </w:p>
    <w:p w14:paraId="6D402F78" w14:textId="77777777" w:rsidR="00EB6B50" w:rsidRDefault="009B7E28" w:rsidP="00ED67B5">
      <w:pPr>
        <w:pStyle w:val="VrsticaObrazca"/>
        <w:rPr>
          <w:szCs w:val="22"/>
        </w:rPr>
      </w:pPr>
      <w:r w:rsidRPr="005B752C">
        <w:rPr>
          <w:szCs w:val="22"/>
        </w:rPr>
        <w:t xml:space="preserve">V tabeli </w:t>
      </w:r>
      <w:r w:rsidR="00373296">
        <w:rPr>
          <w:szCs w:val="22"/>
        </w:rPr>
        <w:t>(ali več tabelah)</w:t>
      </w:r>
      <w:r w:rsidRPr="005B752C">
        <w:rPr>
          <w:szCs w:val="22"/>
        </w:rPr>
        <w:t xml:space="preserve"> jasno in nedvoumno definirajte kalibracije, za katere želite pridobiti akreditacijo. Vsako področje/veličino kalibriranja označite tudi s klasifikacijsko kodo (po dokumentu A 45). V ločenih tabelah podajte kalibracije glede na mesto izvajanja kalibracij (v laboratoriju, </w:t>
      </w:r>
      <w:r w:rsidR="00544D07">
        <w:rPr>
          <w:szCs w:val="22"/>
        </w:rPr>
        <w:t>na terenu – pri</w:t>
      </w:r>
      <w:r w:rsidR="00373296">
        <w:rPr>
          <w:szCs w:val="22"/>
        </w:rPr>
        <w:t xml:space="preserve"> s</w:t>
      </w:r>
      <w:r w:rsidR="00544D07">
        <w:rPr>
          <w:szCs w:val="22"/>
        </w:rPr>
        <w:t>tranki,</w:t>
      </w:r>
      <w:r w:rsidRPr="005B752C">
        <w:rPr>
          <w:szCs w:val="22"/>
        </w:rPr>
        <w:t xml:space="preserve"> začasna lokacija, mobilni laboratorij</w:t>
      </w:r>
      <w:r w:rsidR="00544D07">
        <w:rPr>
          <w:szCs w:val="22"/>
        </w:rPr>
        <w:t>,…</w:t>
      </w:r>
      <w:r w:rsidRPr="005B752C">
        <w:rPr>
          <w:szCs w:val="22"/>
        </w:rPr>
        <w:t xml:space="preserve">) in to ustrezno označite nad vsako tabelo. </w:t>
      </w:r>
      <w:r w:rsidR="00715694" w:rsidRPr="005B752C">
        <w:rPr>
          <w:szCs w:val="22"/>
        </w:rPr>
        <w:t xml:space="preserve"> </w:t>
      </w:r>
    </w:p>
    <w:p w14:paraId="526A044E" w14:textId="77777777" w:rsidR="00EB6B50" w:rsidRPr="00EB6B50" w:rsidRDefault="00EB6B50" w:rsidP="00EB6B50">
      <w:pPr>
        <w:pStyle w:val="BodyText"/>
        <w:rPr>
          <w:szCs w:val="22"/>
        </w:rPr>
      </w:pPr>
      <w:r>
        <w:rPr>
          <w:szCs w:val="22"/>
        </w:rPr>
        <w:t xml:space="preserve">V primeru, da kalibracije </w:t>
      </w:r>
      <w:r w:rsidRPr="00EB6B50">
        <w:rPr>
          <w:szCs w:val="22"/>
        </w:rPr>
        <w:t xml:space="preserve">izvajajo različne notranje organizacijske enote, podajte ločen seznam za vsako od enot. Enako tudi, če se dejavnost izvaja na različnih lokacijah, tudi če so te del iste organizacijske enote. Navedite naslov lokacije, kjer </w:t>
      </w:r>
      <w:r>
        <w:rPr>
          <w:szCs w:val="22"/>
        </w:rPr>
        <w:t xml:space="preserve">se </w:t>
      </w:r>
      <w:r w:rsidRPr="00EB6B50">
        <w:rPr>
          <w:szCs w:val="22"/>
        </w:rPr>
        <w:t xml:space="preserve">dejavnost izvaja. </w:t>
      </w:r>
    </w:p>
    <w:p w14:paraId="48340BF6" w14:textId="77777777" w:rsidR="00EB6B50" w:rsidRPr="005B752C" w:rsidRDefault="00EB6B50" w:rsidP="00ED67B5">
      <w:pPr>
        <w:pStyle w:val="VrsticaObrazca"/>
        <w:rPr>
          <w:szCs w:val="22"/>
        </w:rPr>
      </w:pPr>
    </w:p>
    <w:p w14:paraId="0FBBBE3A" w14:textId="77777777" w:rsidR="009B7E28" w:rsidRPr="005B752C" w:rsidRDefault="009B7E28" w:rsidP="00ED67B5">
      <w:pPr>
        <w:pStyle w:val="VrsticaObrazca"/>
        <w:rPr>
          <w:szCs w:val="22"/>
        </w:rPr>
      </w:pPr>
      <w:r w:rsidRPr="005B752C">
        <w:rPr>
          <w:szCs w:val="22"/>
        </w:rPr>
        <w:lastRenderedPageBreak/>
        <w:t>Podatke vpisujte tako, da bo vsaka kalibracijska metoda (postopek, skupina kalibracij za neko območje ali merilno napravo) vpisana v eno vrstico tabele (v nadaljevanju je uporabljen izraz – enota obsega kalibracij). Dodajte toliko vrstic, kot jih potrebujete.</w:t>
      </w:r>
      <w:r w:rsidR="006B5047" w:rsidRPr="005B752C">
        <w:rPr>
          <w:szCs w:val="22"/>
        </w:rPr>
        <w:t xml:space="preserve"> </w:t>
      </w:r>
    </w:p>
    <w:p w14:paraId="307D7317" w14:textId="77777777" w:rsidR="00D037C4" w:rsidRPr="005B752C" w:rsidRDefault="00D037C4" w:rsidP="00ED67B5">
      <w:pPr>
        <w:pStyle w:val="VrsticaObrazca"/>
        <w:rPr>
          <w:szCs w:val="22"/>
        </w:rPr>
      </w:pPr>
      <w:r w:rsidRPr="005B752C">
        <w:rPr>
          <w:szCs w:val="22"/>
        </w:rPr>
        <w:t>Vsebina stolpcev tabele</w:t>
      </w:r>
      <w:r w:rsidR="00083593" w:rsidRPr="005B752C">
        <w:rPr>
          <w:szCs w:val="22"/>
        </w:rPr>
        <w:t xml:space="preserve"> </w:t>
      </w:r>
      <w:r w:rsidR="00373296">
        <w:rPr>
          <w:szCs w:val="22"/>
        </w:rPr>
        <w:t xml:space="preserve">z </w:t>
      </w:r>
      <w:r w:rsidR="00083593" w:rsidRPr="005B752C">
        <w:rPr>
          <w:szCs w:val="22"/>
        </w:rPr>
        <w:t>obseg</w:t>
      </w:r>
      <w:r w:rsidR="00373296">
        <w:rPr>
          <w:szCs w:val="22"/>
        </w:rPr>
        <w:t>om</w:t>
      </w:r>
      <w:r w:rsidR="00083593" w:rsidRPr="005B752C">
        <w:rPr>
          <w:szCs w:val="22"/>
        </w:rPr>
        <w:t xml:space="preserve"> akreditacije</w:t>
      </w:r>
      <w:r w:rsidRPr="005B752C">
        <w:rPr>
          <w:szCs w:val="22"/>
        </w:rPr>
        <w:t>:</w:t>
      </w:r>
      <w:r w:rsidR="007B3844" w:rsidRPr="005B752C">
        <w:rPr>
          <w:szCs w:val="22"/>
        </w:rPr>
        <w:t xml:space="preserve"> </w:t>
      </w:r>
    </w:p>
    <w:p w14:paraId="57B4FFC9" w14:textId="77777777" w:rsidR="006928BA" w:rsidRPr="005B752C" w:rsidRDefault="00D037C4" w:rsidP="00ED67B5">
      <w:pPr>
        <w:pStyle w:val="VrsticaObrazca"/>
        <w:rPr>
          <w:szCs w:val="22"/>
        </w:rPr>
      </w:pPr>
      <w:r w:rsidRPr="005B752C">
        <w:rPr>
          <w:szCs w:val="22"/>
        </w:rPr>
        <w:t xml:space="preserve">1. </w:t>
      </w:r>
      <w:r w:rsidRPr="005B752C">
        <w:rPr>
          <w:b/>
          <w:szCs w:val="22"/>
        </w:rPr>
        <w:t xml:space="preserve">Zaporedna </w:t>
      </w:r>
      <w:r w:rsidR="009B7E28" w:rsidRPr="005B752C">
        <w:rPr>
          <w:b/>
          <w:szCs w:val="22"/>
        </w:rPr>
        <w:t>številk</w:t>
      </w:r>
      <w:r w:rsidRPr="005B752C">
        <w:rPr>
          <w:b/>
          <w:szCs w:val="22"/>
        </w:rPr>
        <w:t>a</w:t>
      </w:r>
      <w:r w:rsidR="009B7E28" w:rsidRPr="005B752C">
        <w:rPr>
          <w:szCs w:val="22"/>
        </w:rPr>
        <w:t xml:space="preserve"> posamezn</w:t>
      </w:r>
      <w:r w:rsidRPr="005B752C">
        <w:rPr>
          <w:szCs w:val="22"/>
        </w:rPr>
        <w:t>e</w:t>
      </w:r>
      <w:r w:rsidR="009B7E28" w:rsidRPr="005B752C">
        <w:rPr>
          <w:szCs w:val="22"/>
        </w:rPr>
        <w:t xml:space="preserve"> enot</w:t>
      </w:r>
      <w:r w:rsidRPr="005B752C">
        <w:rPr>
          <w:szCs w:val="22"/>
        </w:rPr>
        <w:t>e</w:t>
      </w:r>
      <w:r w:rsidR="009B7E28" w:rsidRPr="005B752C">
        <w:rPr>
          <w:szCs w:val="22"/>
        </w:rPr>
        <w:t xml:space="preserve"> obsega kalibracij</w:t>
      </w:r>
      <w:r w:rsidRPr="005B752C">
        <w:rPr>
          <w:szCs w:val="22"/>
        </w:rPr>
        <w:t>e</w:t>
      </w:r>
      <w:r w:rsidR="009B7E28" w:rsidRPr="005B752C">
        <w:rPr>
          <w:szCs w:val="22"/>
        </w:rPr>
        <w:t>. Številčenje nadaljujte skozi ves obseg, tako da je oznaka posamezne enote akreditiranega obsega enolična skozi ves obseg (</w:t>
      </w:r>
      <w:r w:rsidR="00152167" w:rsidRPr="005B752C">
        <w:rPr>
          <w:szCs w:val="22"/>
        </w:rPr>
        <w:t xml:space="preserve">Če </w:t>
      </w:r>
      <w:r w:rsidRPr="005B752C">
        <w:rPr>
          <w:szCs w:val="22"/>
        </w:rPr>
        <w:t xml:space="preserve">je potrebnih več tabel, nadaljujte številčenje iz prejšnje, </w:t>
      </w:r>
      <w:r w:rsidR="009B7E28" w:rsidRPr="005B752C">
        <w:rPr>
          <w:szCs w:val="22"/>
        </w:rPr>
        <w:t>ne začenjajte znova v vsaki tabeli s številko 1</w:t>
      </w:r>
      <w:r w:rsidR="00152167">
        <w:rPr>
          <w:szCs w:val="22"/>
        </w:rPr>
        <w:t>.</w:t>
      </w:r>
      <w:r w:rsidR="006928BA" w:rsidRPr="005B752C">
        <w:rPr>
          <w:szCs w:val="22"/>
        </w:rPr>
        <w:t>)</w:t>
      </w:r>
    </w:p>
    <w:p w14:paraId="55C5B855" w14:textId="77777777" w:rsidR="009B7E28" w:rsidRPr="00E209B4" w:rsidRDefault="00D037C4" w:rsidP="00CA3291">
      <w:pPr>
        <w:pStyle w:val="VrsticaObrazca"/>
        <w:rPr>
          <w:szCs w:val="22"/>
        </w:rPr>
      </w:pPr>
      <w:r w:rsidRPr="005B752C">
        <w:rPr>
          <w:szCs w:val="22"/>
        </w:rPr>
        <w:t>2.</w:t>
      </w:r>
      <w:r w:rsidR="006928BA" w:rsidRPr="005B752C">
        <w:rPr>
          <w:szCs w:val="22"/>
        </w:rPr>
        <w:t xml:space="preserve"> </w:t>
      </w:r>
      <w:r w:rsidRPr="005B752C">
        <w:rPr>
          <w:b/>
          <w:szCs w:val="22"/>
        </w:rPr>
        <w:t xml:space="preserve">Klasifikacijska </w:t>
      </w:r>
      <w:r w:rsidR="009B7E28" w:rsidRPr="005B752C">
        <w:rPr>
          <w:b/>
          <w:szCs w:val="22"/>
        </w:rPr>
        <w:t>oznak</w:t>
      </w:r>
      <w:r w:rsidRPr="005B752C">
        <w:rPr>
          <w:b/>
          <w:szCs w:val="22"/>
        </w:rPr>
        <w:t>a</w:t>
      </w:r>
      <w:r w:rsidR="009B7E28" w:rsidRPr="005B752C">
        <w:rPr>
          <w:szCs w:val="22"/>
        </w:rPr>
        <w:t xml:space="preserve"> za posamezno veličino (iz dokumenta A45).</w:t>
      </w:r>
      <w:r w:rsidR="00715694" w:rsidRPr="005B752C">
        <w:rPr>
          <w:szCs w:val="22"/>
        </w:rPr>
        <w:t xml:space="preserve"> Če izbranega področja</w:t>
      </w:r>
      <w:r w:rsidR="00CA3291">
        <w:rPr>
          <w:szCs w:val="22"/>
        </w:rPr>
        <w:t xml:space="preserve"> oz. </w:t>
      </w:r>
      <w:r w:rsidR="00715694" w:rsidRPr="005B752C">
        <w:rPr>
          <w:szCs w:val="22"/>
        </w:rPr>
        <w:t xml:space="preserve">veličine ne najdete v klasifikaciji, pustite rubriko prazno (po potrebi dodajte razlago na koncu tabele). </w:t>
      </w:r>
      <w:r w:rsidRPr="005B752C">
        <w:rPr>
          <w:szCs w:val="22"/>
        </w:rPr>
        <w:t xml:space="preserve"> </w:t>
      </w:r>
    </w:p>
    <w:p w14:paraId="1D3D6774" w14:textId="77777777" w:rsidR="00152167" w:rsidRDefault="00D037C4" w:rsidP="00ED67B5">
      <w:pPr>
        <w:pStyle w:val="VrsticaObrazca"/>
        <w:rPr>
          <w:szCs w:val="22"/>
        </w:rPr>
      </w:pPr>
      <w:r w:rsidRPr="005B752C">
        <w:rPr>
          <w:szCs w:val="22"/>
        </w:rPr>
        <w:t xml:space="preserve">3. </w:t>
      </w:r>
      <w:r w:rsidR="00152167">
        <w:rPr>
          <w:b/>
          <w:szCs w:val="22"/>
        </w:rPr>
        <w:t>Merjena</w:t>
      </w:r>
      <w:r w:rsidR="00152167" w:rsidRPr="005B752C">
        <w:rPr>
          <w:b/>
          <w:szCs w:val="22"/>
        </w:rPr>
        <w:t xml:space="preserve"> </w:t>
      </w:r>
      <w:r w:rsidR="009B7E28" w:rsidRPr="005B752C">
        <w:rPr>
          <w:b/>
          <w:szCs w:val="22"/>
        </w:rPr>
        <w:t>veličin</w:t>
      </w:r>
      <w:r w:rsidRPr="005B752C">
        <w:rPr>
          <w:b/>
          <w:szCs w:val="22"/>
        </w:rPr>
        <w:t>a</w:t>
      </w:r>
      <w:r w:rsidR="009B7E28" w:rsidRPr="005B752C">
        <w:rPr>
          <w:szCs w:val="22"/>
        </w:rPr>
        <w:t>, ki je predmet kalibriranja in njen obseg. Razčlenite kolikor je mogoče in pri tem uporabite razpoložljivo klasifikacijo.  Če je potrebno, opredelite tudi vrsto naprav, ki se kalibrirajo. Vsak nivo členitve pišite v novo vrstico, kakor je prikazano na primeru.</w:t>
      </w:r>
    </w:p>
    <w:p w14:paraId="57B6870F" w14:textId="77777777" w:rsidR="009B7E28" w:rsidRPr="005B752C" w:rsidRDefault="00152167" w:rsidP="00ED67B5">
      <w:pPr>
        <w:pStyle w:val="VrsticaObrazca"/>
        <w:rPr>
          <w:szCs w:val="22"/>
        </w:rPr>
      </w:pPr>
      <w:r w:rsidRPr="005B752C">
        <w:rPr>
          <w:szCs w:val="22"/>
        </w:rPr>
        <w:t xml:space="preserve">4. </w:t>
      </w:r>
      <w:r w:rsidRPr="005B752C">
        <w:rPr>
          <w:b/>
          <w:szCs w:val="22"/>
        </w:rPr>
        <w:t>Območje</w:t>
      </w:r>
      <w:r w:rsidRPr="005B752C">
        <w:rPr>
          <w:szCs w:val="22"/>
        </w:rPr>
        <w:t xml:space="preserve">, </w:t>
      </w:r>
      <w:r>
        <w:rPr>
          <w:szCs w:val="22"/>
        </w:rPr>
        <w:t>označuje področje dejanskega kalibriranja (omejitve glede na konkretne zmogljivosti laboratorija, kakor jih narekuje npr. glede oprema, sledljivost, prostori, itd…).</w:t>
      </w:r>
    </w:p>
    <w:p w14:paraId="106833F4" w14:textId="77777777" w:rsidR="009B7E28" w:rsidRPr="00E209B4" w:rsidRDefault="00152167" w:rsidP="00ED67B5">
      <w:pPr>
        <w:pStyle w:val="VrsticaObrazca"/>
        <w:rPr>
          <w:szCs w:val="22"/>
        </w:rPr>
      </w:pPr>
      <w:r>
        <w:rPr>
          <w:szCs w:val="22"/>
        </w:rPr>
        <w:t>5</w:t>
      </w:r>
      <w:r w:rsidRPr="005B752C">
        <w:rPr>
          <w:szCs w:val="22"/>
        </w:rPr>
        <w:t>.</w:t>
      </w:r>
      <w:r>
        <w:rPr>
          <w:szCs w:val="22"/>
        </w:rPr>
        <w:t xml:space="preserve"> </w:t>
      </w:r>
      <w:r w:rsidR="00D037C4" w:rsidRPr="005B752C">
        <w:rPr>
          <w:b/>
          <w:szCs w:val="22"/>
        </w:rPr>
        <w:t xml:space="preserve">Frekvenčno </w:t>
      </w:r>
      <w:r w:rsidR="009B7E28" w:rsidRPr="005B752C">
        <w:rPr>
          <w:b/>
          <w:szCs w:val="22"/>
        </w:rPr>
        <w:t>območje</w:t>
      </w:r>
      <w:r w:rsidR="009B7E28" w:rsidRPr="005B752C">
        <w:rPr>
          <w:szCs w:val="22"/>
        </w:rPr>
        <w:t>, v primerih, ko gre za fizikalne veličine, pri katerih je to pomemben podatek in je takšno navajanje tudi sicer v uporabi. V nasprotnem primeru polje pustite prazno.</w:t>
      </w:r>
      <w:r w:rsidR="00D037C4" w:rsidRPr="005B752C">
        <w:rPr>
          <w:szCs w:val="22"/>
        </w:rPr>
        <w:t xml:space="preserve"> </w:t>
      </w:r>
    </w:p>
    <w:p w14:paraId="089DC187" w14:textId="77777777" w:rsidR="009B7E28" w:rsidRPr="005B752C" w:rsidRDefault="00152167" w:rsidP="00ED67B5">
      <w:pPr>
        <w:pStyle w:val="VrsticaObrazca"/>
        <w:rPr>
          <w:szCs w:val="22"/>
        </w:rPr>
      </w:pPr>
      <w:r>
        <w:rPr>
          <w:szCs w:val="22"/>
        </w:rPr>
        <w:t>6</w:t>
      </w:r>
      <w:r w:rsidR="00D037C4" w:rsidRPr="005B752C">
        <w:rPr>
          <w:szCs w:val="22"/>
        </w:rPr>
        <w:t xml:space="preserve">. </w:t>
      </w:r>
      <w:r w:rsidR="004E2862" w:rsidRPr="004E2862">
        <w:rPr>
          <w:b/>
          <w:szCs w:val="22"/>
        </w:rPr>
        <w:t>Kalibracijska in merilna zmogljivost (CMC)</w:t>
      </w:r>
      <w:r w:rsidR="009B7E28" w:rsidRPr="005B752C">
        <w:rPr>
          <w:szCs w:val="22"/>
        </w:rPr>
        <w:t xml:space="preserve"> s katero izvajate navedeno kalibracijo. Upoštevajte opombo na dnu tabele</w:t>
      </w:r>
      <w:r w:rsidR="007A4F96">
        <w:rPr>
          <w:szCs w:val="22"/>
        </w:rPr>
        <w:t xml:space="preserve"> v PRIMERU</w:t>
      </w:r>
      <w:r w:rsidR="009B7E28" w:rsidRPr="005B752C">
        <w:rPr>
          <w:szCs w:val="22"/>
        </w:rPr>
        <w:t>.</w:t>
      </w:r>
      <w:r w:rsidR="00D037C4" w:rsidRPr="005B752C">
        <w:rPr>
          <w:szCs w:val="22"/>
        </w:rPr>
        <w:t xml:space="preserve"> </w:t>
      </w:r>
    </w:p>
    <w:p w14:paraId="27162020" w14:textId="77777777" w:rsidR="00ED67B5" w:rsidRPr="005B752C" w:rsidRDefault="00152167" w:rsidP="00ED67B5">
      <w:pPr>
        <w:pStyle w:val="VrsticaObrazca"/>
        <w:rPr>
          <w:szCs w:val="22"/>
        </w:rPr>
      </w:pPr>
      <w:r>
        <w:rPr>
          <w:szCs w:val="22"/>
        </w:rPr>
        <w:t>7</w:t>
      </w:r>
      <w:r w:rsidR="00D037C4" w:rsidRPr="005B752C">
        <w:rPr>
          <w:szCs w:val="22"/>
        </w:rPr>
        <w:t xml:space="preserve">. Morebitne </w:t>
      </w:r>
      <w:r w:rsidR="009B7E28" w:rsidRPr="005B752C">
        <w:rPr>
          <w:b/>
          <w:szCs w:val="22"/>
        </w:rPr>
        <w:t>pomembne opombe</w:t>
      </w:r>
      <w:r w:rsidR="009B7E28" w:rsidRPr="005B752C">
        <w:rPr>
          <w:szCs w:val="22"/>
        </w:rPr>
        <w:t>, ki lahko služijo za jasnejšo opredelitev kalibracijske metode (dodatne omejitve</w:t>
      </w:r>
      <w:r w:rsidR="00D037C4" w:rsidRPr="005B752C">
        <w:rPr>
          <w:szCs w:val="22"/>
        </w:rPr>
        <w:t xml:space="preserve"> - </w:t>
      </w:r>
      <w:r w:rsidR="007102E1" w:rsidRPr="005B752C">
        <w:rPr>
          <w:szCs w:val="22"/>
        </w:rPr>
        <w:t>npr. temperatura okolice, razne druge omejitve itd. …</w:t>
      </w:r>
      <w:r w:rsidR="009B7E28" w:rsidRPr="005B752C">
        <w:rPr>
          <w:szCs w:val="22"/>
        </w:rPr>
        <w:t>, ki niso razvidne iz ostalih podatkov, morebitni sklic na standarde, če gre za standardizirane metode, in podobno).</w:t>
      </w:r>
      <w:r w:rsidR="007B3844" w:rsidRPr="005B752C">
        <w:rPr>
          <w:szCs w:val="22"/>
        </w:rPr>
        <w:t xml:space="preserve"> </w:t>
      </w:r>
    </w:p>
    <w:p w14:paraId="16DB3B6D" w14:textId="77777777" w:rsidR="00544D07" w:rsidRDefault="00544D07" w:rsidP="00715694">
      <w:pPr>
        <w:pStyle w:val="VrsticaObrazca"/>
        <w:rPr>
          <w:szCs w:val="22"/>
        </w:rPr>
      </w:pPr>
    </w:p>
    <w:p w14:paraId="7383893B" w14:textId="77777777" w:rsidR="00C0322E" w:rsidRDefault="00715694" w:rsidP="00715694">
      <w:pPr>
        <w:pStyle w:val="VrsticaObrazca"/>
        <w:rPr>
          <w:szCs w:val="22"/>
        </w:rPr>
      </w:pPr>
      <w:r w:rsidRPr="005B752C">
        <w:rPr>
          <w:szCs w:val="22"/>
        </w:rPr>
        <w:t xml:space="preserve">Za lažje razumevanje </w:t>
      </w:r>
      <w:r w:rsidR="00AD5AB4">
        <w:rPr>
          <w:szCs w:val="22"/>
        </w:rPr>
        <w:t xml:space="preserve">in ilustracijo zgoraj opisanega </w:t>
      </w:r>
      <w:r w:rsidR="00C0322E">
        <w:rPr>
          <w:szCs w:val="22"/>
        </w:rPr>
        <w:t>navodila priprave prijavljenega obsega akreditacije, je v nadaljevanju podan PRIMER prijave obsega v dveh tabelah; za 2 enoti kalibriranja na področju frekvenčno  neodvisnih veličin in 2 enoti kalibriranja na področju frekvenčno odvisnih veličin.</w:t>
      </w:r>
    </w:p>
    <w:p w14:paraId="183484F6" w14:textId="77777777" w:rsidR="00F12771" w:rsidRDefault="00F12771" w:rsidP="00715694">
      <w:pPr>
        <w:pStyle w:val="VrsticaObrazca"/>
        <w:rPr>
          <w:szCs w:val="22"/>
        </w:rPr>
      </w:pPr>
    </w:p>
    <w:p w14:paraId="31DD93D4" w14:textId="77777777" w:rsidR="00711D6E" w:rsidRPr="00F12771" w:rsidRDefault="006928BA" w:rsidP="00F12771">
      <w:pPr>
        <w:pStyle w:val="Naslov2-nestevilcen"/>
        <w:rPr>
          <w:b/>
          <w:i/>
          <w:szCs w:val="22"/>
        </w:rPr>
      </w:pPr>
      <w:r w:rsidRPr="00F12771">
        <w:rPr>
          <w:b/>
        </w:rPr>
        <w:t xml:space="preserve">/ </w:t>
      </w:r>
      <w:r w:rsidRPr="00D66464">
        <w:rPr>
          <w:rStyle w:val="Anglescina"/>
          <w:b/>
          <w:lang w:val="en-US"/>
        </w:rPr>
        <w:t>Instruction</w:t>
      </w:r>
      <w:r w:rsidR="005B752C" w:rsidRPr="00D66464">
        <w:rPr>
          <w:b/>
          <w:lang w:val="en-US"/>
        </w:rPr>
        <w:t xml:space="preserve"> for the preparation of the scope of accreditation</w:t>
      </w:r>
      <w:r w:rsidR="005B752C" w:rsidRPr="00F12771">
        <w:rPr>
          <w:b/>
        </w:rPr>
        <w:t>:</w:t>
      </w:r>
    </w:p>
    <w:p w14:paraId="1C7D0A47" w14:textId="77777777" w:rsidR="006B5047" w:rsidRPr="00D66464" w:rsidRDefault="006928BA" w:rsidP="006B5047">
      <w:pPr>
        <w:pStyle w:val="VrsticaObrazca"/>
        <w:rPr>
          <w:rStyle w:val="Anglescina"/>
          <w:lang w:val="en-US"/>
        </w:rPr>
      </w:pPr>
      <w:r w:rsidRPr="00D66464">
        <w:rPr>
          <w:i/>
          <w:szCs w:val="22"/>
          <w:lang w:val="en-US"/>
        </w:rPr>
        <w:t xml:space="preserve">/ </w:t>
      </w:r>
      <w:r w:rsidR="006B5047" w:rsidRPr="00D66464">
        <w:rPr>
          <w:i/>
          <w:szCs w:val="22"/>
          <w:lang w:val="en-US"/>
        </w:rPr>
        <w:t>The calibrations which are applied for the accreditation must be clearly specified in the table</w:t>
      </w:r>
      <w:r w:rsidR="00711D6E" w:rsidRPr="00D66464">
        <w:rPr>
          <w:i/>
          <w:szCs w:val="22"/>
          <w:lang w:val="en-US"/>
        </w:rPr>
        <w:t xml:space="preserve"> (or more tables)</w:t>
      </w:r>
      <w:r w:rsidR="006B5047" w:rsidRPr="00D66464">
        <w:rPr>
          <w:i/>
          <w:szCs w:val="22"/>
          <w:lang w:val="en-US"/>
        </w:rPr>
        <w:t xml:space="preserve">. Each field/quantity of </w:t>
      </w:r>
      <w:r w:rsidR="005B752C" w:rsidRPr="00D66464">
        <w:rPr>
          <w:i/>
          <w:szCs w:val="22"/>
          <w:lang w:val="en-US"/>
        </w:rPr>
        <w:t>calibration</w:t>
      </w:r>
      <w:r w:rsidR="006B5047" w:rsidRPr="00D66464">
        <w:rPr>
          <w:i/>
          <w:szCs w:val="22"/>
          <w:lang w:val="en-US"/>
        </w:rPr>
        <w:t xml:space="preserve"> shall be identified with the classification code (refer to SA A45 document). Specify the calibrations according to the place of calibration (laboratory, on-site, </w:t>
      </w:r>
      <w:r w:rsidR="006B5047" w:rsidRPr="00D66464">
        <w:rPr>
          <w:rStyle w:val="Anglescina"/>
          <w:lang w:val="en-US"/>
        </w:rPr>
        <w:t>in temporary facilities, in mobile facilities) in separate scope tables. Identify the tables appropriately.</w:t>
      </w:r>
    </w:p>
    <w:p w14:paraId="04000C9B" w14:textId="77777777" w:rsidR="001268B9" w:rsidRPr="00D66464" w:rsidRDefault="001268B9" w:rsidP="006B5047">
      <w:pPr>
        <w:pStyle w:val="VrsticaObrazca"/>
        <w:rPr>
          <w:rStyle w:val="Anglescina"/>
          <w:i w:val="0"/>
          <w:lang w:val="en-US"/>
        </w:rPr>
      </w:pPr>
      <w:r w:rsidRPr="00D66464">
        <w:rPr>
          <w:rStyle w:val="longtext1"/>
          <w:rFonts w:cs="Arial"/>
          <w:i/>
          <w:color w:val="000000"/>
          <w:sz w:val="22"/>
          <w:szCs w:val="22"/>
          <w:shd w:val="clear" w:color="auto" w:fill="FFFFFF"/>
          <w:lang w:val="en-US"/>
        </w:rPr>
        <w:t>In case that the calibrations are performed by the different internal organizational units, give a separate list for each of the unit</w:t>
      </w:r>
      <w:r w:rsidR="00592959" w:rsidRPr="00D66464">
        <w:rPr>
          <w:rStyle w:val="longtext1"/>
          <w:rFonts w:cs="Arial"/>
          <w:i/>
          <w:color w:val="000000"/>
          <w:sz w:val="22"/>
          <w:szCs w:val="22"/>
          <w:shd w:val="clear" w:color="auto" w:fill="FFFFFF"/>
          <w:lang w:val="en-US"/>
        </w:rPr>
        <w:t>s</w:t>
      </w:r>
      <w:r w:rsidRPr="00D66464">
        <w:rPr>
          <w:rStyle w:val="longtext1"/>
          <w:rFonts w:cs="Arial"/>
          <w:i/>
          <w:color w:val="000000"/>
          <w:sz w:val="22"/>
          <w:szCs w:val="22"/>
          <w:shd w:val="clear" w:color="auto" w:fill="FFFFFF"/>
          <w:lang w:val="en-US"/>
        </w:rPr>
        <w:t>. The same shall apply, if the activity is carried out at different locations, even if they are part of the same organizational unit. Specify the address of the location where the activity is carried out.</w:t>
      </w:r>
    </w:p>
    <w:p w14:paraId="10F03C60" w14:textId="77777777" w:rsidR="006B5047" w:rsidRPr="005B752C" w:rsidRDefault="006928BA" w:rsidP="006B5047">
      <w:pPr>
        <w:pStyle w:val="VrsticaObrazca"/>
        <w:rPr>
          <w:i/>
          <w:szCs w:val="22"/>
          <w:lang w:val="en-US"/>
        </w:rPr>
      </w:pPr>
      <w:r w:rsidRPr="005B752C">
        <w:rPr>
          <w:i/>
          <w:szCs w:val="22"/>
          <w:lang w:val="en-US"/>
        </w:rPr>
        <w:t xml:space="preserve">/ </w:t>
      </w:r>
      <w:r w:rsidR="006B5047" w:rsidRPr="005B752C">
        <w:rPr>
          <w:i/>
          <w:szCs w:val="22"/>
          <w:lang w:val="en-US"/>
        </w:rPr>
        <w:t xml:space="preserve">Each calibration method (procedure, or group of calibration for </w:t>
      </w:r>
      <w:proofErr w:type="gramStart"/>
      <w:r w:rsidR="006B5047" w:rsidRPr="005B752C">
        <w:rPr>
          <w:i/>
          <w:szCs w:val="22"/>
          <w:lang w:val="en-US"/>
        </w:rPr>
        <w:t>particular quantity</w:t>
      </w:r>
      <w:proofErr w:type="gramEnd"/>
      <w:r w:rsidR="006B5047" w:rsidRPr="005B752C">
        <w:rPr>
          <w:i/>
          <w:szCs w:val="22"/>
          <w:lang w:val="en-US"/>
        </w:rPr>
        <w:t xml:space="preserve"> or particular measuring equipment) defines a unique calibration scope of accreditation item and shall be written in separate line of table</w:t>
      </w:r>
      <w:r w:rsidRPr="005B752C">
        <w:rPr>
          <w:i/>
          <w:szCs w:val="22"/>
          <w:lang w:val="en-US"/>
        </w:rPr>
        <w:t xml:space="preserve"> (add new lines in table if needed).</w:t>
      </w:r>
    </w:p>
    <w:p w14:paraId="6B48ECD7" w14:textId="77777777" w:rsidR="006928BA" w:rsidRPr="005B752C" w:rsidRDefault="006928BA" w:rsidP="00ED4053">
      <w:pPr>
        <w:pStyle w:val="Naslov2-nestevilcen"/>
        <w:rPr>
          <w:i/>
          <w:szCs w:val="22"/>
          <w:lang w:val="en-US"/>
        </w:rPr>
      </w:pPr>
      <w:r w:rsidRPr="005B752C">
        <w:rPr>
          <w:i/>
          <w:szCs w:val="22"/>
          <w:lang w:val="en-US"/>
        </w:rPr>
        <w:lastRenderedPageBreak/>
        <w:t xml:space="preserve">/ The contents of </w:t>
      </w:r>
      <w:r w:rsidR="00544D07">
        <w:rPr>
          <w:i/>
          <w:szCs w:val="22"/>
          <w:lang w:val="en-US"/>
        </w:rPr>
        <w:t xml:space="preserve">the </w:t>
      </w:r>
      <w:r w:rsidRPr="005B752C">
        <w:rPr>
          <w:i/>
          <w:szCs w:val="22"/>
          <w:lang w:val="en-US"/>
        </w:rPr>
        <w:t>columns in the scope of accreditation table:</w:t>
      </w:r>
    </w:p>
    <w:p w14:paraId="67B2D642" w14:textId="77777777" w:rsidR="006928BA" w:rsidRPr="005B752C" w:rsidRDefault="006928BA" w:rsidP="006928BA">
      <w:pPr>
        <w:pStyle w:val="VrsticaObrazca"/>
        <w:rPr>
          <w:i/>
          <w:szCs w:val="22"/>
          <w:lang w:val="en-US"/>
        </w:rPr>
      </w:pPr>
      <w:r w:rsidRPr="005B752C">
        <w:rPr>
          <w:i/>
          <w:szCs w:val="22"/>
          <w:lang w:val="en-US"/>
        </w:rPr>
        <w:t>/</w:t>
      </w:r>
      <w:r w:rsidR="005B752C" w:rsidRPr="005B752C">
        <w:rPr>
          <w:i/>
          <w:szCs w:val="22"/>
          <w:lang w:val="en-US"/>
        </w:rPr>
        <w:t>1 Consecutive</w:t>
      </w:r>
      <w:r w:rsidRPr="005B752C">
        <w:rPr>
          <w:i/>
          <w:szCs w:val="22"/>
          <w:lang w:val="en-US"/>
        </w:rPr>
        <w:t xml:space="preserve"> item number of the calibration scope. Use the numbering over all tables (do not start the numbering at each table, when more tables are </w:t>
      </w:r>
      <w:r w:rsidR="005B752C" w:rsidRPr="005B752C">
        <w:rPr>
          <w:i/>
          <w:szCs w:val="22"/>
          <w:lang w:val="en-US"/>
        </w:rPr>
        <w:t>needed</w:t>
      </w:r>
      <w:r w:rsidRPr="005B752C">
        <w:rPr>
          <w:i/>
          <w:szCs w:val="22"/>
          <w:lang w:val="en-US"/>
        </w:rPr>
        <w:t>)</w:t>
      </w:r>
    </w:p>
    <w:p w14:paraId="52D2A061" w14:textId="77777777" w:rsidR="006928BA" w:rsidRPr="005B752C" w:rsidRDefault="006928BA" w:rsidP="006928BA">
      <w:pPr>
        <w:pStyle w:val="VrsticaObrazca"/>
        <w:rPr>
          <w:i/>
          <w:szCs w:val="22"/>
          <w:lang w:val="en-US"/>
        </w:rPr>
      </w:pPr>
      <w:r w:rsidRPr="005B752C">
        <w:rPr>
          <w:i/>
          <w:szCs w:val="22"/>
          <w:lang w:val="en-US"/>
        </w:rPr>
        <w:t xml:space="preserve">/2 Classification code of calibrated </w:t>
      </w:r>
      <w:r w:rsidR="005B752C" w:rsidRPr="005B752C">
        <w:rPr>
          <w:i/>
          <w:szCs w:val="22"/>
          <w:lang w:val="en-US"/>
        </w:rPr>
        <w:t>quantity</w:t>
      </w:r>
      <w:r w:rsidRPr="005B752C">
        <w:rPr>
          <w:i/>
          <w:szCs w:val="22"/>
          <w:lang w:val="en-US"/>
        </w:rPr>
        <w:t xml:space="preserve"> (use </w:t>
      </w:r>
      <w:r w:rsidR="00711D6E">
        <w:rPr>
          <w:i/>
          <w:szCs w:val="22"/>
          <w:lang w:val="en-US"/>
        </w:rPr>
        <w:t xml:space="preserve">SA </w:t>
      </w:r>
      <w:r w:rsidRPr="005B752C">
        <w:rPr>
          <w:i/>
          <w:szCs w:val="22"/>
          <w:lang w:val="en-US"/>
        </w:rPr>
        <w:t>document A45). In case of quantity which is not specified in A45 skip this field in table (add remark at the and of table)</w:t>
      </w:r>
    </w:p>
    <w:p w14:paraId="755F937C" w14:textId="77777777" w:rsidR="006928BA" w:rsidRPr="005B752C" w:rsidRDefault="006928BA" w:rsidP="006928BA">
      <w:pPr>
        <w:pStyle w:val="VrsticaObrazca"/>
        <w:rPr>
          <w:i/>
          <w:szCs w:val="22"/>
          <w:lang w:val="en-US"/>
        </w:rPr>
      </w:pPr>
      <w:r w:rsidRPr="005B752C">
        <w:rPr>
          <w:i/>
          <w:szCs w:val="22"/>
          <w:lang w:val="en-US"/>
        </w:rPr>
        <w:t>/3</w:t>
      </w:r>
      <w:r w:rsidR="00544D07">
        <w:rPr>
          <w:i/>
          <w:szCs w:val="22"/>
          <w:lang w:val="en-US"/>
        </w:rPr>
        <w:t xml:space="preserve"> </w:t>
      </w:r>
      <w:r w:rsidR="00E01029">
        <w:rPr>
          <w:i/>
          <w:szCs w:val="22"/>
          <w:lang w:val="en-US"/>
        </w:rPr>
        <w:t>Measured</w:t>
      </w:r>
      <w:r w:rsidR="005B752C">
        <w:rPr>
          <w:i/>
          <w:szCs w:val="22"/>
          <w:lang w:val="en-US"/>
        </w:rPr>
        <w:t xml:space="preserve"> </w:t>
      </w:r>
      <w:r w:rsidRPr="005B752C">
        <w:rPr>
          <w:i/>
          <w:szCs w:val="22"/>
          <w:lang w:val="en-US"/>
        </w:rPr>
        <w:t xml:space="preserve">quantity and its calibrated range. </w:t>
      </w:r>
      <w:r w:rsidR="005B752C" w:rsidRPr="005B752C">
        <w:rPr>
          <w:i/>
          <w:szCs w:val="22"/>
          <w:lang w:val="en-US"/>
        </w:rPr>
        <w:t>Analyze</w:t>
      </w:r>
      <w:r w:rsidRPr="005B752C">
        <w:rPr>
          <w:i/>
          <w:szCs w:val="22"/>
          <w:lang w:val="en-US"/>
        </w:rPr>
        <w:t xml:space="preserve"> as deep as possible (use available SA classification). If needed, specify the type of devices subject to calibration. </w:t>
      </w:r>
      <w:r w:rsidR="005B752C">
        <w:rPr>
          <w:i/>
          <w:szCs w:val="22"/>
          <w:lang w:val="en-US"/>
        </w:rPr>
        <w:t xml:space="preserve">Write </w:t>
      </w:r>
      <w:r w:rsidR="005B752C" w:rsidRPr="005B752C">
        <w:rPr>
          <w:i/>
          <w:szCs w:val="22"/>
          <w:lang w:val="en-US"/>
        </w:rPr>
        <w:t xml:space="preserve">each </w:t>
      </w:r>
      <w:r w:rsidRPr="005B752C">
        <w:rPr>
          <w:i/>
          <w:szCs w:val="22"/>
          <w:lang w:val="en-US"/>
        </w:rPr>
        <w:t xml:space="preserve">level of specification in new line as shown in the sample </w:t>
      </w:r>
      <w:r w:rsidR="005B752C">
        <w:rPr>
          <w:i/>
          <w:szCs w:val="22"/>
          <w:lang w:val="en-US"/>
        </w:rPr>
        <w:t xml:space="preserve">accreditation </w:t>
      </w:r>
      <w:r w:rsidRPr="005B752C">
        <w:rPr>
          <w:i/>
          <w:szCs w:val="22"/>
          <w:lang w:val="en-US"/>
        </w:rPr>
        <w:t xml:space="preserve">scope </w:t>
      </w:r>
      <w:r w:rsidR="005B752C">
        <w:rPr>
          <w:i/>
          <w:szCs w:val="22"/>
          <w:lang w:val="en-US"/>
        </w:rPr>
        <w:t xml:space="preserve">table </w:t>
      </w:r>
      <w:r w:rsidRPr="005B752C">
        <w:rPr>
          <w:i/>
          <w:szCs w:val="22"/>
          <w:lang w:val="en-US"/>
        </w:rPr>
        <w:t>on the next page.</w:t>
      </w:r>
    </w:p>
    <w:p w14:paraId="6EA9EB9D" w14:textId="77777777" w:rsidR="00E01029" w:rsidRPr="005B752C" w:rsidRDefault="00E01029" w:rsidP="00E01029">
      <w:pPr>
        <w:pStyle w:val="VrsticaObrazca"/>
        <w:rPr>
          <w:i/>
          <w:szCs w:val="22"/>
          <w:lang w:val="en-US"/>
        </w:rPr>
      </w:pPr>
      <w:r w:rsidRPr="005B752C">
        <w:rPr>
          <w:i/>
          <w:szCs w:val="22"/>
          <w:lang w:val="en-US"/>
        </w:rPr>
        <w:t>/4 Range</w:t>
      </w:r>
      <w:r>
        <w:rPr>
          <w:i/>
          <w:szCs w:val="22"/>
          <w:lang w:val="en-US"/>
        </w:rPr>
        <w:t>, describes the actual range of performed calibration</w:t>
      </w:r>
      <w:r w:rsidRPr="005B752C">
        <w:rPr>
          <w:i/>
          <w:szCs w:val="22"/>
          <w:lang w:val="en-US"/>
        </w:rPr>
        <w:t xml:space="preserve"> (</w:t>
      </w:r>
      <w:proofErr w:type="gramStart"/>
      <w:r>
        <w:rPr>
          <w:i/>
          <w:szCs w:val="22"/>
          <w:lang w:val="en-US"/>
        </w:rPr>
        <w:t>particular limitations</w:t>
      </w:r>
      <w:proofErr w:type="gramEnd"/>
      <w:r>
        <w:rPr>
          <w:i/>
          <w:szCs w:val="22"/>
          <w:lang w:val="en-US"/>
        </w:rPr>
        <w:t xml:space="preserve"> due to capabilities of the laboratory regarding for example equipment, traceability, premises, etc. …)</w:t>
      </w:r>
    </w:p>
    <w:p w14:paraId="07C0D1B6" w14:textId="77777777" w:rsidR="006928BA" w:rsidRPr="005B752C" w:rsidRDefault="006928BA" w:rsidP="006928BA">
      <w:pPr>
        <w:pStyle w:val="VrsticaObrazca"/>
        <w:rPr>
          <w:i/>
          <w:szCs w:val="22"/>
          <w:lang w:val="en-US"/>
        </w:rPr>
      </w:pPr>
      <w:r w:rsidRPr="005B752C">
        <w:rPr>
          <w:i/>
          <w:szCs w:val="22"/>
          <w:lang w:val="en-US"/>
        </w:rPr>
        <w:t>/</w:t>
      </w:r>
      <w:r w:rsidR="00E01029">
        <w:rPr>
          <w:i/>
          <w:szCs w:val="22"/>
          <w:lang w:val="en-US"/>
        </w:rPr>
        <w:t>5</w:t>
      </w:r>
      <w:r w:rsidRPr="005B752C">
        <w:rPr>
          <w:i/>
          <w:szCs w:val="22"/>
          <w:lang w:val="en-US"/>
        </w:rPr>
        <w:t xml:space="preserve"> Frequency range (in cases where this is relevant data and is commonly used. Otherwise, skip the field)</w:t>
      </w:r>
    </w:p>
    <w:p w14:paraId="0B39E759" w14:textId="77777777" w:rsidR="006928BA" w:rsidRPr="005B752C" w:rsidRDefault="006928BA" w:rsidP="006928BA">
      <w:pPr>
        <w:pStyle w:val="VrsticaObrazca"/>
        <w:rPr>
          <w:i/>
          <w:szCs w:val="22"/>
          <w:lang w:val="en-US"/>
        </w:rPr>
      </w:pPr>
      <w:r w:rsidRPr="005B752C">
        <w:rPr>
          <w:i/>
          <w:szCs w:val="22"/>
          <w:lang w:val="en-US"/>
        </w:rPr>
        <w:t>/</w:t>
      </w:r>
      <w:r w:rsidR="00E01029">
        <w:rPr>
          <w:i/>
          <w:szCs w:val="22"/>
          <w:lang w:val="en-US"/>
        </w:rPr>
        <w:t>6</w:t>
      </w:r>
      <w:r w:rsidRPr="005B752C">
        <w:rPr>
          <w:i/>
          <w:szCs w:val="22"/>
          <w:lang w:val="en-US"/>
        </w:rPr>
        <w:t xml:space="preserve"> </w:t>
      </w:r>
      <w:r w:rsidR="004E2862" w:rsidRPr="004E2862">
        <w:rPr>
          <w:i/>
          <w:szCs w:val="22"/>
          <w:lang w:val="en-US"/>
        </w:rPr>
        <w:t>Calibration and measurement Capability</w:t>
      </w:r>
      <w:r w:rsidR="004E2862" w:rsidRPr="004E2862">
        <w:rPr>
          <w:i/>
          <w:szCs w:val="22"/>
        </w:rPr>
        <w:t xml:space="preserve"> (CMC)</w:t>
      </w:r>
      <w:r w:rsidRPr="005B752C">
        <w:rPr>
          <w:i/>
          <w:szCs w:val="22"/>
          <w:lang w:val="en-US"/>
        </w:rPr>
        <w:t>. Note the remark at the bottom of the sample table.</w:t>
      </w:r>
    </w:p>
    <w:p w14:paraId="476CE599" w14:textId="77777777" w:rsidR="006928BA" w:rsidRPr="005B752C" w:rsidRDefault="006928BA" w:rsidP="006928BA">
      <w:pPr>
        <w:pStyle w:val="VrsticaObrazca"/>
        <w:rPr>
          <w:i/>
          <w:szCs w:val="22"/>
          <w:lang w:val="en-US"/>
        </w:rPr>
      </w:pPr>
      <w:r w:rsidRPr="005B752C">
        <w:rPr>
          <w:i/>
          <w:szCs w:val="22"/>
          <w:lang w:val="en-US"/>
        </w:rPr>
        <w:t>/</w:t>
      </w:r>
      <w:r w:rsidR="00E01029">
        <w:rPr>
          <w:i/>
          <w:szCs w:val="22"/>
          <w:lang w:val="en-US"/>
        </w:rPr>
        <w:t>7</w:t>
      </w:r>
      <w:r w:rsidRPr="005B752C">
        <w:rPr>
          <w:i/>
          <w:szCs w:val="22"/>
          <w:lang w:val="en-US"/>
        </w:rPr>
        <w:t xml:space="preserve"> Other important remarks that may be used for clear specification of the calibration method (additional limitations and constraints – eg. environmental conditions, other limitations etc. … that are not seen from basic data, references to standards in cases of standard methods and similar)</w:t>
      </w:r>
    </w:p>
    <w:p w14:paraId="37B0F520" w14:textId="77777777" w:rsidR="00CA1418" w:rsidRDefault="006928BA" w:rsidP="00CA1418">
      <w:pPr>
        <w:pStyle w:val="VrsticaObrazca"/>
      </w:pPr>
      <w:r w:rsidRPr="005B752C">
        <w:rPr>
          <w:i/>
          <w:szCs w:val="22"/>
          <w:lang w:val="en-US"/>
        </w:rPr>
        <w:t xml:space="preserve">/ </w:t>
      </w:r>
      <w:r w:rsidR="00CA1418">
        <w:rPr>
          <w:i/>
          <w:szCs w:val="22"/>
          <w:lang w:val="en-US"/>
        </w:rPr>
        <w:t xml:space="preserve">To better understand and illustrate above specified instruction </w:t>
      </w:r>
      <w:r w:rsidR="00CA1418" w:rsidRPr="005B752C">
        <w:rPr>
          <w:i/>
          <w:szCs w:val="22"/>
          <w:lang w:val="en-US"/>
        </w:rPr>
        <w:t xml:space="preserve">the </w:t>
      </w:r>
      <w:r w:rsidRPr="005B752C">
        <w:rPr>
          <w:i/>
          <w:szCs w:val="22"/>
          <w:lang w:val="en-US"/>
        </w:rPr>
        <w:t xml:space="preserve">sample </w:t>
      </w:r>
      <w:r w:rsidR="00CA1418">
        <w:rPr>
          <w:i/>
          <w:szCs w:val="22"/>
          <w:lang w:val="en-US"/>
        </w:rPr>
        <w:t>application of the scope specified in two tables are presented on next page; The sample laboratory applies for two items of calibration scope on the field of frequency non-dependent quantities (Table 1) and two frequency dependent calibration items (Table2).</w:t>
      </w:r>
    </w:p>
    <w:p w14:paraId="1AB89E99" w14:textId="77777777" w:rsidR="00AD5AB4" w:rsidRPr="00D56038" w:rsidRDefault="009B7E28" w:rsidP="00CA1418">
      <w:pPr>
        <w:pStyle w:val="VrsticaObrazca"/>
        <w:rPr>
          <w:rFonts w:cs="Arial"/>
          <w:i/>
          <w:szCs w:val="22"/>
        </w:rPr>
      </w:pPr>
      <w:r w:rsidRPr="00E41949">
        <w:br w:type="page"/>
      </w:r>
      <w:r w:rsidR="00AD5AB4" w:rsidRPr="00E97392">
        <w:rPr>
          <w:b/>
        </w:rPr>
        <w:lastRenderedPageBreak/>
        <w:t>PRIME</w:t>
      </w:r>
      <w:r w:rsidR="00D56038">
        <w:rPr>
          <w:b/>
        </w:rPr>
        <w:t>R</w:t>
      </w:r>
      <w:r w:rsidR="00EB6B50">
        <w:rPr>
          <w:b/>
        </w:rPr>
        <w:t>A</w:t>
      </w:r>
      <w:r w:rsidR="00D56038">
        <w:rPr>
          <w:b/>
        </w:rPr>
        <w:t xml:space="preserve"> </w:t>
      </w:r>
      <w:r w:rsidR="001C1D9C">
        <w:t>tabel</w:t>
      </w:r>
      <w:r w:rsidR="00D56038">
        <w:t xml:space="preserve"> </w:t>
      </w:r>
      <w:r w:rsidR="00EB6B50">
        <w:t xml:space="preserve">za prijavo </w:t>
      </w:r>
      <w:r w:rsidR="00D56038">
        <w:t>obsega</w:t>
      </w:r>
      <w:r w:rsidR="00D56038" w:rsidRPr="00D56038">
        <w:t xml:space="preserve"> akreditacij</w:t>
      </w:r>
      <w:r w:rsidR="00EB6B50">
        <w:t>e</w:t>
      </w:r>
      <w:r w:rsidR="00D56038" w:rsidRPr="00D56038">
        <w:t xml:space="preserve"> na področju </w:t>
      </w:r>
      <w:r w:rsidR="00D56038">
        <w:t>kalibr</w:t>
      </w:r>
      <w:r w:rsidR="00EB6B50">
        <w:t>acije</w:t>
      </w:r>
      <w:r w:rsidR="00D56038">
        <w:t xml:space="preserve"> frekvenčno neodvisne veličine (</w:t>
      </w:r>
      <w:r w:rsidR="001C1D9C">
        <w:t>T</w:t>
      </w:r>
      <w:r w:rsidR="00D56038">
        <w:t>abela št 1.) in kalibracije na področju frekvenčno odvisne veličine</w:t>
      </w:r>
      <w:r w:rsidR="00D95E49">
        <w:t xml:space="preserve"> (Tabela št. 2</w:t>
      </w:r>
      <w:r w:rsidR="00D95E49" w:rsidRPr="00313AA3">
        <w:rPr>
          <w:sz w:val="18"/>
          <w:szCs w:val="18"/>
        </w:rPr>
        <w:t>)</w:t>
      </w:r>
      <w:r w:rsidR="00AD5AB4" w:rsidRPr="00313AA3">
        <w:rPr>
          <w:sz w:val="18"/>
          <w:szCs w:val="18"/>
        </w:rPr>
        <w:t>:</w:t>
      </w:r>
      <w:r w:rsidR="00EB6B50" w:rsidRPr="00313AA3">
        <w:rPr>
          <w:sz w:val="18"/>
          <w:szCs w:val="18"/>
        </w:rPr>
        <w:t xml:space="preserve"> </w:t>
      </w:r>
      <w:r w:rsidR="00EB6B50" w:rsidRPr="004E2862">
        <w:rPr>
          <w:sz w:val="18"/>
          <w:szCs w:val="18"/>
          <w:highlight w:val="yellow"/>
        </w:rPr>
        <w:t xml:space="preserve">(Uporabite ZGOLJ kot vzorec, v izpolnjeni prijavi naj bodo samo vaše vrednosti! </w:t>
      </w:r>
      <w:r w:rsidR="00313AA3" w:rsidRPr="004E2862">
        <w:rPr>
          <w:sz w:val="18"/>
          <w:szCs w:val="18"/>
          <w:highlight w:val="yellow"/>
        </w:rPr>
        <w:t xml:space="preserve">Spodaj prikazani vzorčni </w:t>
      </w:r>
      <w:r w:rsidR="00EB6B50" w:rsidRPr="004E2862">
        <w:rPr>
          <w:sz w:val="18"/>
          <w:szCs w:val="18"/>
          <w:highlight w:val="yellow"/>
        </w:rPr>
        <w:t>tabeli z ilustrativnimi podatki v izpolnjeni prijavi izbrišite!)</w:t>
      </w:r>
    </w:p>
    <w:p w14:paraId="37A9227B" w14:textId="77777777" w:rsidR="00EB6B50" w:rsidRDefault="00EB6B50" w:rsidP="00D95E49">
      <w:pPr>
        <w:pStyle w:val="BodyText"/>
        <w:tabs>
          <w:tab w:val="left" w:leader="hyphen" w:pos="2268"/>
        </w:tabs>
        <w:spacing w:before="0"/>
        <w:rPr>
          <w:b/>
        </w:rPr>
      </w:pPr>
    </w:p>
    <w:p w14:paraId="6E9CACC9" w14:textId="77777777" w:rsidR="00544D07" w:rsidRPr="00D95E49" w:rsidRDefault="00AD5AB4" w:rsidP="00D95E49">
      <w:pPr>
        <w:pStyle w:val="BodyText"/>
        <w:tabs>
          <w:tab w:val="left" w:leader="hyphen" w:pos="2268"/>
        </w:tabs>
        <w:spacing w:before="0"/>
        <w:rPr>
          <w:b/>
        </w:rPr>
      </w:pPr>
      <w:r w:rsidRPr="00D95E49">
        <w:rPr>
          <w:b/>
        </w:rPr>
        <w:t xml:space="preserve">Tabela št. </w:t>
      </w:r>
      <w:r w:rsidR="00D95E49" w:rsidRPr="00D95E49">
        <w:rPr>
          <w:b/>
        </w:rPr>
        <w:t xml:space="preserve">1. </w:t>
      </w:r>
      <w:r w:rsidRPr="00D95E49">
        <w:rPr>
          <w:b/>
        </w:rPr>
        <w:tab/>
      </w:r>
    </w:p>
    <w:p w14:paraId="0B9D8EA3" w14:textId="77777777" w:rsidR="00C0155F" w:rsidRDefault="00C0155F" w:rsidP="00D95E49">
      <w:pPr>
        <w:pStyle w:val="BodyText"/>
        <w:tabs>
          <w:tab w:val="left" w:leader="hyphen" w:pos="7230"/>
        </w:tabs>
        <w:spacing w:before="0"/>
        <w:jc w:val="left"/>
      </w:pPr>
      <w:r w:rsidRPr="00200562">
        <w:rPr>
          <w:szCs w:val="22"/>
        </w:rPr>
        <w:t>Od</w:t>
      </w:r>
      <w:r>
        <w:rPr>
          <w:szCs w:val="22"/>
        </w:rPr>
        <w:t>delek/notranja organizacijska enota</w:t>
      </w:r>
      <w:r w:rsidR="00BB2344">
        <w:rPr>
          <w:szCs w:val="22"/>
        </w:rPr>
        <w:t>, naslov</w:t>
      </w:r>
      <w:r>
        <w:rPr>
          <w:szCs w:val="22"/>
        </w:rPr>
        <w:t xml:space="preserve"> / </w:t>
      </w:r>
      <w:r w:rsidRPr="00AD5AB4">
        <w:rPr>
          <w:i/>
          <w:szCs w:val="22"/>
          <w:lang w:val="sv-SE"/>
        </w:rPr>
        <w:t>organizational unit</w:t>
      </w:r>
      <w:r w:rsidR="00BB2344">
        <w:rPr>
          <w:i/>
          <w:szCs w:val="22"/>
          <w:lang w:val="sv-SE"/>
        </w:rPr>
        <w:t xml:space="preserve">, </w:t>
      </w:r>
      <w:r w:rsidR="00BB2344" w:rsidRPr="00BB2344">
        <w:rPr>
          <w:i/>
          <w:szCs w:val="22"/>
          <w:lang w:val="en-US"/>
        </w:rPr>
        <w:t>address</w:t>
      </w:r>
      <w:r>
        <w:rPr>
          <w:szCs w:val="22"/>
        </w:rPr>
        <w:t xml:space="preserve">: </w:t>
      </w:r>
      <w:r>
        <w:rPr>
          <w:szCs w:val="22"/>
        </w:rPr>
        <w:tab/>
      </w:r>
    </w:p>
    <w:p w14:paraId="3675C12E" w14:textId="77777777" w:rsidR="00E97392" w:rsidRDefault="00AD5AB4" w:rsidP="00D95E49">
      <w:pPr>
        <w:pStyle w:val="BodyText"/>
        <w:tabs>
          <w:tab w:val="left" w:leader="hyphen" w:pos="7230"/>
        </w:tabs>
        <w:spacing w:before="0"/>
        <w:jc w:val="left"/>
        <w:rPr>
          <w:rFonts w:cs="Arial"/>
        </w:rPr>
      </w:pPr>
      <w:r>
        <w:t xml:space="preserve">Kalibracije se izvajajo: </w:t>
      </w:r>
      <w:r>
        <w:rPr>
          <w:rFonts w:cs="Arial"/>
        </w:rPr>
        <w:fldChar w:fldCharType="begin">
          <w:ffData>
            <w:name w:val=""/>
            <w:enabled/>
            <w:calcOnExit w:val="0"/>
            <w:checkBox>
              <w:sizeAuto/>
              <w:default w:val="0"/>
            </w:checkBox>
          </w:ffData>
        </w:fldChar>
      </w:r>
      <w:r>
        <w:rPr>
          <w:rFonts w:cs="Arial"/>
        </w:rPr>
        <w:instrText xml:space="preserve"> FORMCHECKBOX </w:instrText>
      </w:r>
      <w:r w:rsidR="00E97392" w:rsidRPr="00AD5AB4">
        <w:rPr>
          <w:rFonts w:cs="Arial"/>
        </w:rPr>
      </w:r>
      <w:r>
        <w:rPr>
          <w:rFonts w:cs="Arial"/>
        </w:rPr>
        <w:fldChar w:fldCharType="end"/>
      </w:r>
      <w:r w:rsidRPr="00C74973">
        <w:rPr>
          <w:rFonts w:cs="Arial"/>
        </w:rPr>
        <w:t xml:space="preserve"> </w:t>
      </w:r>
      <w:r>
        <w:rPr>
          <w:rFonts w:cs="Arial"/>
        </w:rPr>
        <w:t xml:space="preserve">v laboratoriju / </w:t>
      </w:r>
      <w:r w:rsidRPr="00E97392">
        <w:rPr>
          <w:rFonts w:cs="Arial"/>
          <w:i/>
        </w:rPr>
        <w:t xml:space="preserve">in </w:t>
      </w:r>
      <w:r w:rsidRPr="004E2862">
        <w:rPr>
          <w:rFonts w:cs="Arial"/>
          <w:i/>
          <w:lang w:val="it-IT"/>
        </w:rPr>
        <w:t>laboratory</w:t>
      </w:r>
      <w:r>
        <w:rPr>
          <w:rFonts w:cs="Arial"/>
        </w:rPr>
        <w:t xml:space="preserve">; </w:t>
      </w:r>
    </w:p>
    <w:p w14:paraId="5E80E3DE" w14:textId="77777777" w:rsidR="00E97392" w:rsidRDefault="00E97392" w:rsidP="00D95E49">
      <w:pPr>
        <w:pStyle w:val="BodyText"/>
        <w:tabs>
          <w:tab w:val="left" w:leader="hyphen" w:pos="7230"/>
        </w:tabs>
        <w:spacing w:before="0"/>
        <w:jc w:val="left"/>
        <w:rPr>
          <w:rFonts w:cs="Arial"/>
        </w:rPr>
      </w:pPr>
      <w:r>
        <w:rPr>
          <w:rFonts w:cs="Arial"/>
        </w:rPr>
        <w:t xml:space="preserve">                                    </w:t>
      </w:r>
      <w:r w:rsidR="00AD5AB4" w:rsidRPr="00C74973">
        <w:rPr>
          <w:rFonts w:cs="Arial"/>
        </w:rPr>
        <w:fldChar w:fldCharType="begin">
          <w:ffData>
            <w:name w:val="Potrditev27"/>
            <w:enabled/>
            <w:calcOnExit w:val="0"/>
            <w:checkBox>
              <w:sizeAuto/>
              <w:default w:val="0"/>
            </w:checkBox>
          </w:ffData>
        </w:fldChar>
      </w:r>
      <w:r w:rsidR="00AD5AB4" w:rsidRPr="00C74973">
        <w:rPr>
          <w:rFonts w:cs="Arial"/>
        </w:rPr>
        <w:instrText xml:space="preserve"> FORMCHECKBOX </w:instrText>
      </w:r>
      <w:r w:rsidR="00AD5AB4" w:rsidRPr="00C74973">
        <w:rPr>
          <w:rFonts w:cs="Arial"/>
        </w:rPr>
      </w:r>
      <w:r w:rsidR="00AD5AB4" w:rsidRPr="00C74973">
        <w:rPr>
          <w:rFonts w:cs="Arial"/>
        </w:rPr>
        <w:fldChar w:fldCharType="end"/>
      </w:r>
      <w:r w:rsidR="00AD5AB4" w:rsidRPr="00C74973">
        <w:rPr>
          <w:rFonts w:cs="Arial"/>
        </w:rPr>
        <w:t xml:space="preserve"> </w:t>
      </w:r>
      <w:r w:rsidR="00AD5AB4">
        <w:rPr>
          <w:rFonts w:cs="Arial"/>
        </w:rPr>
        <w:t xml:space="preserve">na terenu (pri stranki) / </w:t>
      </w:r>
      <w:r w:rsidR="00AD5AB4" w:rsidRPr="001A11B0">
        <w:rPr>
          <w:rFonts w:cs="Arial"/>
          <w:i/>
        </w:rPr>
        <w:t>on-site</w:t>
      </w:r>
      <w:r w:rsidR="00AD5AB4">
        <w:rPr>
          <w:rFonts w:cs="Arial"/>
        </w:rPr>
        <w:t xml:space="preserve"> (</w:t>
      </w:r>
      <w:r w:rsidR="00AD5AB4" w:rsidRPr="001F29B5">
        <w:rPr>
          <w:rFonts w:cs="Arial"/>
          <w:i/>
        </w:rPr>
        <w:t xml:space="preserve">at </w:t>
      </w:r>
      <w:r w:rsidR="00AD5AB4" w:rsidRPr="001F29B5">
        <w:rPr>
          <w:rFonts w:cs="Arial"/>
          <w:i/>
          <w:lang w:val="en-GB"/>
        </w:rPr>
        <w:t>customer</w:t>
      </w:r>
      <w:r w:rsidR="001F29B5" w:rsidRPr="001F29B5">
        <w:rPr>
          <w:rFonts w:cs="Arial"/>
          <w:i/>
          <w:lang w:val="en-GB"/>
        </w:rPr>
        <w:t xml:space="preserve"> location</w:t>
      </w:r>
      <w:r w:rsidR="00AD5AB4">
        <w:rPr>
          <w:rFonts w:cs="Arial"/>
        </w:rPr>
        <w:t>);</w:t>
      </w:r>
    </w:p>
    <w:p w14:paraId="11B2938B" w14:textId="77777777" w:rsidR="00AD5AB4" w:rsidRPr="00C0155F" w:rsidRDefault="00E97392" w:rsidP="00D95E49">
      <w:pPr>
        <w:pStyle w:val="BodyText"/>
        <w:tabs>
          <w:tab w:val="left" w:leader="hyphen" w:pos="7230"/>
        </w:tabs>
        <w:spacing w:before="0"/>
        <w:jc w:val="left"/>
        <w:rPr>
          <w:rStyle w:val="Anglescina"/>
          <w:rFonts w:cs="Times New Roman"/>
          <w:i w:val="0"/>
          <w:iCs/>
          <w:lang w:val="sl-SI"/>
        </w:rPr>
      </w:pPr>
      <w:r>
        <w:rPr>
          <w:rFonts w:cs="Arial"/>
        </w:rPr>
        <w:t xml:space="preserve">                                    </w:t>
      </w:r>
      <w:r w:rsidR="00AD5AB4">
        <w:rPr>
          <w:rFonts w:cs="Arial"/>
        </w:rPr>
        <w:fldChar w:fldCharType="begin">
          <w:ffData>
            <w:name w:val=""/>
            <w:enabled/>
            <w:calcOnExit w:val="0"/>
            <w:checkBox>
              <w:sizeAuto/>
              <w:default w:val="0"/>
            </w:checkBox>
          </w:ffData>
        </w:fldChar>
      </w:r>
      <w:r w:rsidR="00AD5AB4">
        <w:rPr>
          <w:rFonts w:cs="Arial"/>
        </w:rPr>
        <w:instrText xml:space="preserve"> FORMCHECKBOX </w:instrText>
      </w:r>
      <w:r w:rsidR="00AD5AB4" w:rsidRPr="00AD5AB4">
        <w:rPr>
          <w:rFonts w:cs="Arial"/>
        </w:rPr>
      </w:r>
      <w:r w:rsidR="00AD5AB4">
        <w:rPr>
          <w:rFonts w:cs="Arial"/>
        </w:rPr>
        <w:fldChar w:fldCharType="end"/>
      </w:r>
      <w:r w:rsidR="00AD5AB4" w:rsidRPr="00C74973">
        <w:rPr>
          <w:rFonts w:cs="Arial"/>
        </w:rPr>
        <w:t xml:space="preserve"> </w:t>
      </w:r>
      <w:r w:rsidR="00AD5AB4">
        <w:rPr>
          <w:rFonts w:cs="Arial"/>
        </w:rPr>
        <w:t xml:space="preserve">drugo / </w:t>
      </w:r>
      <w:r w:rsidR="00AD5AB4" w:rsidRPr="00E97392">
        <w:rPr>
          <w:rFonts w:cs="Arial"/>
          <w:i/>
          <w:lang w:val="en-GB"/>
        </w:rPr>
        <w:t>other</w:t>
      </w:r>
      <w:r>
        <w:rPr>
          <w:szCs w:val="22"/>
        </w:rPr>
        <w:t xml:space="preserve">: </w:t>
      </w:r>
      <w:r>
        <w:t xml:space="preserve"> </w:t>
      </w:r>
      <w:r>
        <w:tab/>
      </w:r>
    </w:p>
    <w:tbl>
      <w:tblPr>
        <w:tblW w:w="0" w:type="auto"/>
        <w:tblInd w:w="108" w:type="dxa"/>
        <w:tblLayout w:type="fixed"/>
        <w:tblLook w:val="0000" w:firstRow="0" w:lastRow="0" w:firstColumn="0" w:lastColumn="0" w:noHBand="0" w:noVBand="0"/>
      </w:tblPr>
      <w:tblGrid>
        <w:gridCol w:w="567"/>
        <w:gridCol w:w="709"/>
        <w:gridCol w:w="2835"/>
        <w:gridCol w:w="1559"/>
        <w:gridCol w:w="2552"/>
        <w:gridCol w:w="1374"/>
      </w:tblGrid>
      <w:tr w:rsidR="004E2862" w:rsidRPr="00897F86" w14:paraId="5FB5DAD6" w14:textId="77777777" w:rsidTr="004E2862">
        <w:tblPrEx>
          <w:tblCellMar>
            <w:top w:w="0" w:type="dxa"/>
            <w:bottom w:w="0" w:type="dxa"/>
          </w:tblCellMar>
        </w:tblPrEx>
        <w:trPr>
          <w:cantSplit/>
          <w:trHeight w:val="700"/>
          <w:tblHeader/>
        </w:trPr>
        <w:tc>
          <w:tcPr>
            <w:tcW w:w="567" w:type="dxa"/>
            <w:tcBorders>
              <w:top w:val="single" w:sz="6" w:space="0" w:color="auto"/>
              <w:left w:val="single" w:sz="6" w:space="0" w:color="auto"/>
              <w:bottom w:val="single" w:sz="6" w:space="0" w:color="auto"/>
              <w:right w:val="single" w:sz="6" w:space="0" w:color="auto"/>
            </w:tcBorders>
            <w:shd w:val="clear" w:color="auto" w:fill="F3F3F3"/>
            <w:vAlign w:val="center"/>
          </w:tcPr>
          <w:p w14:paraId="0AD2F173" w14:textId="77777777" w:rsidR="004E2862" w:rsidRPr="007A121C" w:rsidRDefault="004E2862" w:rsidP="007A3DD8">
            <w:pPr>
              <w:rPr>
                <w:b/>
                <w:sz w:val="14"/>
                <w:szCs w:val="14"/>
              </w:rPr>
            </w:pPr>
            <w:r w:rsidRPr="007A121C">
              <w:rPr>
                <w:b/>
                <w:sz w:val="14"/>
                <w:szCs w:val="14"/>
              </w:rPr>
              <w:t>št.</w:t>
            </w:r>
          </w:p>
          <w:p w14:paraId="598573DC" w14:textId="77777777" w:rsidR="004E2862" w:rsidRPr="007A121C" w:rsidRDefault="004E2862" w:rsidP="007A3DD8">
            <w:pPr>
              <w:rPr>
                <w:b/>
                <w:sz w:val="14"/>
                <w:szCs w:val="14"/>
              </w:rPr>
            </w:pPr>
          </w:p>
          <w:p w14:paraId="6FBAA9C4" w14:textId="77777777" w:rsidR="004E2862" w:rsidRPr="007A121C" w:rsidDel="00E97392" w:rsidRDefault="004E2862" w:rsidP="00E97392">
            <w:pPr>
              <w:ind w:right="-108"/>
              <w:rPr>
                <w:b/>
                <w:sz w:val="14"/>
                <w:szCs w:val="14"/>
              </w:rPr>
            </w:pPr>
            <w:r w:rsidRPr="007A121C">
              <w:rPr>
                <w:rStyle w:val="SlogAnglescina8pt"/>
                <w:b/>
                <w:sz w:val="14"/>
                <w:szCs w:val="14"/>
              </w:rPr>
              <w:t>Item</w:t>
            </w:r>
            <w:r w:rsidRPr="007A121C">
              <w:rPr>
                <w:rStyle w:val="SlogAnglescina8pt"/>
                <w:b/>
                <w:sz w:val="14"/>
                <w:szCs w:val="14"/>
                <w:lang w:val="sl-SI"/>
              </w:rPr>
              <w:t xml:space="preserve"> no.</w:t>
            </w:r>
          </w:p>
        </w:tc>
        <w:tc>
          <w:tcPr>
            <w:tcW w:w="709" w:type="dxa"/>
            <w:tcBorders>
              <w:top w:val="single" w:sz="6" w:space="0" w:color="auto"/>
              <w:left w:val="single" w:sz="6" w:space="0" w:color="auto"/>
              <w:bottom w:val="single" w:sz="6" w:space="0" w:color="auto"/>
              <w:right w:val="single" w:sz="6" w:space="0" w:color="auto"/>
            </w:tcBorders>
            <w:shd w:val="clear" w:color="auto" w:fill="F3F3F3"/>
            <w:vAlign w:val="center"/>
          </w:tcPr>
          <w:p w14:paraId="670FC527" w14:textId="77777777" w:rsidR="004E2862" w:rsidRPr="007A121C" w:rsidRDefault="004E2862" w:rsidP="00E97392">
            <w:pPr>
              <w:ind w:right="-108"/>
              <w:rPr>
                <w:b/>
                <w:sz w:val="14"/>
                <w:szCs w:val="14"/>
              </w:rPr>
            </w:pPr>
            <w:r w:rsidRPr="007A121C">
              <w:rPr>
                <w:b/>
                <w:sz w:val="14"/>
                <w:szCs w:val="14"/>
              </w:rPr>
              <w:t>Oznaka</w:t>
            </w:r>
            <w:r>
              <w:rPr>
                <w:b/>
                <w:sz w:val="14"/>
                <w:szCs w:val="14"/>
              </w:rPr>
              <w:t xml:space="preserve"> </w:t>
            </w:r>
            <w:r w:rsidRPr="007A121C">
              <w:rPr>
                <w:b/>
                <w:sz w:val="14"/>
                <w:szCs w:val="14"/>
              </w:rPr>
              <w:t>(A45)</w:t>
            </w:r>
          </w:p>
          <w:p w14:paraId="630B5A3C" w14:textId="77777777" w:rsidR="004E2862" w:rsidRPr="007A121C" w:rsidRDefault="004E2862" w:rsidP="00E97392">
            <w:pPr>
              <w:ind w:right="-108"/>
              <w:rPr>
                <w:b/>
                <w:i/>
                <w:sz w:val="14"/>
                <w:szCs w:val="14"/>
                <w:lang w:val="en-GB"/>
              </w:rPr>
            </w:pPr>
            <w:r w:rsidRPr="007A121C">
              <w:rPr>
                <w:b/>
                <w:i/>
                <w:sz w:val="14"/>
                <w:szCs w:val="14"/>
                <w:lang w:val="en-GB"/>
              </w:rPr>
              <w:t>Classification</w:t>
            </w:r>
          </w:p>
        </w:tc>
        <w:tc>
          <w:tcPr>
            <w:tcW w:w="2835" w:type="dxa"/>
            <w:tcBorders>
              <w:top w:val="single" w:sz="6" w:space="0" w:color="auto"/>
              <w:left w:val="single" w:sz="6" w:space="0" w:color="auto"/>
              <w:bottom w:val="single" w:sz="6" w:space="0" w:color="auto"/>
              <w:right w:val="single" w:sz="6" w:space="0" w:color="auto"/>
            </w:tcBorders>
            <w:shd w:val="clear" w:color="auto" w:fill="F3F3F3"/>
            <w:vAlign w:val="center"/>
          </w:tcPr>
          <w:p w14:paraId="45918D4F" w14:textId="77777777" w:rsidR="004E2862" w:rsidRDefault="004E2862" w:rsidP="00AD5AB4">
            <w:pPr>
              <w:rPr>
                <w:b/>
                <w:sz w:val="16"/>
                <w:szCs w:val="16"/>
              </w:rPr>
            </w:pPr>
            <w:r w:rsidRPr="006445A5">
              <w:rPr>
                <w:b/>
                <w:sz w:val="16"/>
                <w:szCs w:val="16"/>
              </w:rPr>
              <w:t>Merjena veličina</w:t>
            </w:r>
          </w:p>
          <w:p w14:paraId="7BE6DD8C" w14:textId="77777777" w:rsidR="004E2862" w:rsidRDefault="004E2862" w:rsidP="00AD5AB4">
            <w:pPr>
              <w:rPr>
                <w:b/>
                <w:sz w:val="16"/>
                <w:szCs w:val="16"/>
              </w:rPr>
            </w:pPr>
          </w:p>
          <w:p w14:paraId="62CE397F" w14:textId="77777777" w:rsidR="004E2862" w:rsidRPr="007A121C" w:rsidRDefault="004E2862" w:rsidP="00AD5AB4">
            <w:pPr>
              <w:rPr>
                <w:rStyle w:val="SlogAnglescina8pt"/>
                <w:rFonts w:cs="Times New Roman"/>
                <w:b/>
                <w:i w:val="0"/>
                <w:iCs w:val="0"/>
                <w:szCs w:val="16"/>
              </w:rPr>
            </w:pPr>
            <w:r w:rsidRPr="007A121C">
              <w:rPr>
                <w:rStyle w:val="SlogAnglescina8pt"/>
                <w:b/>
                <w:sz w:val="14"/>
                <w:szCs w:val="14"/>
              </w:rPr>
              <w:t>Measured quantity &amp; field</w:t>
            </w:r>
          </w:p>
        </w:tc>
        <w:tc>
          <w:tcPr>
            <w:tcW w:w="1559" w:type="dxa"/>
            <w:tcBorders>
              <w:top w:val="single" w:sz="6" w:space="0" w:color="auto"/>
              <w:left w:val="single" w:sz="6" w:space="0" w:color="auto"/>
              <w:bottom w:val="single" w:sz="6" w:space="0" w:color="auto"/>
              <w:right w:val="single" w:sz="6" w:space="0" w:color="auto"/>
            </w:tcBorders>
            <w:shd w:val="clear" w:color="auto" w:fill="F3F3F3"/>
            <w:vAlign w:val="center"/>
          </w:tcPr>
          <w:p w14:paraId="1C809DDF" w14:textId="77777777" w:rsidR="004E2862" w:rsidRPr="006445A5" w:rsidRDefault="004E2862" w:rsidP="00AD5AB4">
            <w:pPr>
              <w:rPr>
                <w:b/>
                <w:sz w:val="16"/>
                <w:szCs w:val="16"/>
              </w:rPr>
            </w:pPr>
            <w:r w:rsidRPr="006445A5">
              <w:rPr>
                <w:b/>
                <w:sz w:val="16"/>
                <w:szCs w:val="16"/>
              </w:rPr>
              <w:t>Območje</w:t>
            </w:r>
          </w:p>
          <w:p w14:paraId="0D353A99" w14:textId="77777777" w:rsidR="004E2862" w:rsidRPr="007A121C" w:rsidRDefault="004E2862" w:rsidP="00AD5AB4">
            <w:pPr>
              <w:rPr>
                <w:rStyle w:val="SlogAnglescina8pt"/>
                <w:b/>
                <w:sz w:val="14"/>
                <w:szCs w:val="14"/>
                <w:lang w:val="sl-SI"/>
              </w:rPr>
            </w:pPr>
          </w:p>
          <w:p w14:paraId="4E15B71A" w14:textId="77777777" w:rsidR="004E2862" w:rsidRPr="007A121C" w:rsidRDefault="004E2862" w:rsidP="00AD5AB4">
            <w:pPr>
              <w:rPr>
                <w:rStyle w:val="SlogAnglescina8pt"/>
                <w:b/>
                <w:sz w:val="14"/>
                <w:szCs w:val="14"/>
                <w:lang w:val="sl-SI"/>
              </w:rPr>
            </w:pPr>
            <w:r w:rsidRPr="007A121C">
              <w:rPr>
                <w:rStyle w:val="SlogAnglescina8pt"/>
                <w:b/>
                <w:sz w:val="14"/>
                <w:szCs w:val="14"/>
                <w:lang w:val="sl-SI"/>
              </w:rPr>
              <w:t>Range</w:t>
            </w:r>
          </w:p>
        </w:tc>
        <w:tc>
          <w:tcPr>
            <w:tcW w:w="2552" w:type="dxa"/>
            <w:tcBorders>
              <w:top w:val="single" w:sz="6" w:space="0" w:color="auto"/>
              <w:left w:val="single" w:sz="6" w:space="0" w:color="auto"/>
              <w:bottom w:val="single" w:sz="6" w:space="0" w:color="auto"/>
              <w:right w:val="single" w:sz="6" w:space="0" w:color="auto"/>
            </w:tcBorders>
            <w:shd w:val="clear" w:color="auto" w:fill="F3F3F3"/>
          </w:tcPr>
          <w:p w14:paraId="321E5123" w14:textId="77777777" w:rsidR="004E2862" w:rsidRPr="007A121C" w:rsidRDefault="004E2862" w:rsidP="00AD5AB4">
            <w:pPr>
              <w:rPr>
                <w:rStyle w:val="SlogAnglescina8pt"/>
                <w:b/>
                <w:sz w:val="14"/>
                <w:szCs w:val="14"/>
                <w:lang w:val="pl-PL"/>
              </w:rPr>
            </w:pPr>
            <w:r>
              <w:rPr>
                <w:b/>
                <w:sz w:val="16"/>
                <w:szCs w:val="16"/>
              </w:rPr>
              <w:t xml:space="preserve">Kalibracijska in merilna zmogljivost (CMC) izražena kot razširjena negotovost </w:t>
            </w:r>
            <w:r>
              <w:rPr>
                <w:sz w:val="16"/>
                <w:szCs w:val="16"/>
              </w:rPr>
              <w:t xml:space="preserve"> (</w:t>
            </w:r>
            <w:r w:rsidRPr="007A42F2">
              <w:rPr>
                <w:i/>
                <w:sz w:val="16"/>
                <w:szCs w:val="16"/>
                <w:lang w:val="en-US"/>
              </w:rPr>
              <w:t>Calibration and measurement Capability</w:t>
            </w:r>
            <w:r w:rsidRPr="007A42F2">
              <w:rPr>
                <w:sz w:val="16"/>
                <w:szCs w:val="16"/>
              </w:rPr>
              <w:t xml:space="preserve"> (CMC)</w:t>
            </w:r>
            <w:r>
              <w:rPr>
                <w:b/>
                <w:sz w:val="16"/>
                <w:szCs w:val="16"/>
              </w:rPr>
              <w:t xml:space="preserve"> </w:t>
            </w:r>
            <w:r w:rsidRPr="007A42F2">
              <w:rPr>
                <w:i/>
                <w:sz w:val="16"/>
                <w:szCs w:val="16"/>
                <w:lang w:val="en-US"/>
              </w:rPr>
              <w:t>Expressed as an Expanded Uncertainty</w:t>
            </w:r>
            <w:r>
              <w:rPr>
                <w:i/>
                <w:sz w:val="16"/>
                <w:szCs w:val="16"/>
                <w:lang w:val="en-US"/>
              </w:rPr>
              <w:t>)*</w:t>
            </w:r>
          </w:p>
        </w:tc>
        <w:tc>
          <w:tcPr>
            <w:tcW w:w="1374" w:type="dxa"/>
            <w:tcBorders>
              <w:top w:val="single" w:sz="6" w:space="0" w:color="auto"/>
              <w:left w:val="single" w:sz="6" w:space="0" w:color="auto"/>
              <w:bottom w:val="single" w:sz="6" w:space="0" w:color="auto"/>
              <w:right w:val="single" w:sz="6" w:space="0" w:color="auto"/>
            </w:tcBorders>
            <w:shd w:val="clear" w:color="auto" w:fill="F3F3F3"/>
            <w:vAlign w:val="center"/>
          </w:tcPr>
          <w:p w14:paraId="501B8CBF" w14:textId="77777777" w:rsidR="004E2862" w:rsidRDefault="004E2862" w:rsidP="00AD5AB4">
            <w:pPr>
              <w:rPr>
                <w:b/>
                <w:sz w:val="16"/>
                <w:szCs w:val="16"/>
              </w:rPr>
            </w:pPr>
            <w:r w:rsidRPr="006445A5">
              <w:rPr>
                <w:b/>
                <w:sz w:val="16"/>
                <w:szCs w:val="16"/>
              </w:rPr>
              <w:t>Opombe</w:t>
            </w:r>
          </w:p>
          <w:p w14:paraId="4BF35DD8" w14:textId="77777777" w:rsidR="004E2862" w:rsidRPr="006445A5" w:rsidRDefault="004E2862" w:rsidP="00AD5AB4">
            <w:pPr>
              <w:rPr>
                <w:b/>
                <w:sz w:val="16"/>
                <w:szCs w:val="16"/>
              </w:rPr>
            </w:pPr>
          </w:p>
          <w:p w14:paraId="5263F4DE" w14:textId="77777777" w:rsidR="004E2862" w:rsidRPr="007A121C" w:rsidRDefault="004E2862" w:rsidP="00AD5AB4">
            <w:pPr>
              <w:rPr>
                <w:rStyle w:val="SlogAnglescina8pt"/>
                <w:b/>
                <w:sz w:val="14"/>
                <w:szCs w:val="14"/>
                <w:lang w:val="sl-SI"/>
              </w:rPr>
            </w:pPr>
            <w:r w:rsidRPr="007A121C">
              <w:rPr>
                <w:rStyle w:val="SlogAnglescina8pt"/>
                <w:b/>
                <w:sz w:val="14"/>
                <w:szCs w:val="14"/>
                <w:lang w:val="sl-SI"/>
              </w:rPr>
              <w:t>Notes</w:t>
            </w:r>
          </w:p>
        </w:tc>
      </w:tr>
      <w:tr w:rsidR="00E97392" w:rsidRPr="00897F86" w14:paraId="1549CCAD" w14:textId="77777777">
        <w:tblPrEx>
          <w:tblCellMar>
            <w:top w:w="0" w:type="dxa"/>
            <w:bottom w:w="0" w:type="dxa"/>
          </w:tblCellMar>
        </w:tblPrEx>
        <w:trPr>
          <w:cantSplit/>
          <w:trHeight w:val="198"/>
        </w:trPr>
        <w:tc>
          <w:tcPr>
            <w:tcW w:w="567" w:type="dxa"/>
            <w:tcBorders>
              <w:top w:val="single" w:sz="6" w:space="0" w:color="auto"/>
              <w:left w:val="single" w:sz="6" w:space="0" w:color="auto"/>
              <w:bottom w:val="single" w:sz="6" w:space="0" w:color="auto"/>
              <w:right w:val="single" w:sz="6" w:space="0" w:color="auto"/>
            </w:tcBorders>
          </w:tcPr>
          <w:p w14:paraId="5E993D0D" w14:textId="77777777" w:rsidR="00E97392" w:rsidRPr="00897F86" w:rsidRDefault="00E97392" w:rsidP="00CD5551">
            <w:pPr>
              <w:rPr>
                <w:b/>
                <w:bCs/>
                <w:sz w:val="16"/>
                <w:szCs w:val="16"/>
              </w:rPr>
            </w:pPr>
          </w:p>
        </w:tc>
        <w:tc>
          <w:tcPr>
            <w:tcW w:w="709" w:type="dxa"/>
            <w:tcBorders>
              <w:top w:val="single" w:sz="6" w:space="0" w:color="auto"/>
              <w:left w:val="single" w:sz="6" w:space="0" w:color="auto"/>
              <w:bottom w:val="single" w:sz="6" w:space="0" w:color="auto"/>
              <w:right w:val="single" w:sz="6" w:space="0" w:color="auto"/>
            </w:tcBorders>
          </w:tcPr>
          <w:p w14:paraId="37C7F87C" w14:textId="77777777" w:rsidR="00E97392" w:rsidRPr="00897F86" w:rsidRDefault="00E97392" w:rsidP="00CD5551">
            <w:pPr>
              <w:rPr>
                <w:b/>
                <w:bCs/>
                <w:sz w:val="16"/>
                <w:szCs w:val="16"/>
              </w:rPr>
            </w:pPr>
            <w:r w:rsidRPr="00897F86">
              <w:rPr>
                <w:b/>
                <w:bCs/>
                <w:sz w:val="16"/>
                <w:szCs w:val="16"/>
              </w:rPr>
              <w:t>4.</w:t>
            </w:r>
          </w:p>
        </w:tc>
        <w:tc>
          <w:tcPr>
            <w:tcW w:w="8320" w:type="dxa"/>
            <w:gridSpan w:val="4"/>
            <w:tcBorders>
              <w:top w:val="single" w:sz="6" w:space="0" w:color="auto"/>
              <w:left w:val="single" w:sz="6" w:space="0" w:color="auto"/>
              <w:bottom w:val="single" w:sz="6" w:space="0" w:color="auto"/>
              <w:right w:val="single" w:sz="6" w:space="0" w:color="auto"/>
            </w:tcBorders>
          </w:tcPr>
          <w:p w14:paraId="0D9481F2" w14:textId="77777777" w:rsidR="00E97392" w:rsidRPr="00897F86" w:rsidRDefault="00E97392" w:rsidP="00CD5551">
            <w:pPr>
              <w:rPr>
                <w:bCs/>
                <w:sz w:val="16"/>
                <w:szCs w:val="16"/>
                <w:lang w:val="en-GB"/>
              </w:rPr>
            </w:pPr>
            <w:r w:rsidRPr="00897F86">
              <w:rPr>
                <w:b/>
                <w:bCs/>
                <w:sz w:val="16"/>
                <w:szCs w:val="16"/>
              </w:rPr>
              <w:t xml:space="preserve">DIMENZIONALNE VELIČINE </w:t>
            </w:r>
            <w:r w:rsidRPr="00BA3CFF">
              <w:rPr>
                <w:rStyle w:val="SlogAnglescina8pt"/>
                <w:i w:val="0"/>
              </w:rPr>
              <w:t>/</w:t>
            </w:r>
            <w:r w:rsidRPr="00944A60">
              <w:rPr>
                <w:rStyle w:val="SlogAnglescina8pt"/>
              </w:rPr>
              <w:t xml:space="preserve"> Dimensional Quantities</w:t>
            </w:r>
            <w:r w:rsidRPr="00897F86">
              <w:rPr>
                <w:bCs/>
                <w:sz w:val="16"/>
                <w:szCs w:val="16"/>
                <w:lang w:val="en-GB"/>
              </w:rPr>
              <w:t xml:space="preserve"> </w:t>
            </w:r>
          </w:p>
        </w:tc>
      </w:tr>
      <w:tr w:rsidR="00E97392" w:rsidRPr="00897F86" w14:paraId="29D84955" w14:textId="77777777">
        <w:tblPrEx>
          <w:tblCellMar>
            <w:top w:w="0" w:type="dxa"/>
            <w:bottom w:w="0" w:type="dxa"/>
          </w:tblCellMar>
        </w:tblPrEx>
        <w:trPr>
          <w:cantSplit/>
          <w:trHeight w:val="198"/>
        </w:trPr>
        <w:tc>
          <w:tcPr>
            <w:tcW w:w="567" w:type="dxa"/>
            <w:tcBorders>
              <w:top w:val="single" w:sz="6" w:space="0" w:color="auto"/>
              <w:left w:val="single" w:sz="6" w:space="0" w:color="auto"/>
              <w:bottom w:val="single" w:sz="6" w:space="0" w:color="auto"/>
              <w:right w:val="single" w:sz="6" w:space="0" w:color="auto"/>
            </w:tcBorders>
          </w:tcPr>
          <w:p w14:paraId="4B3DBF52" w14:textId="77777777" w:rsidR="00E97392" w:rsidRPr="00897F86" w:rsidRDefault="00E97392" w:rsidP="00CD5551">
            <w:pPr>
              <w:rPr>
                <w:b/>
                <w:bCs/>
                <w:sz w:val="16"/>
                <w:szCs w:val="16"/>
              </w:rPr>
            </w:pPr>
          </w:p>
        </w:tc>
        <w:tc>
          <w:tcPr>
            <w:tcW w:w="709" w:type="dxa"/>
            <w:tcBorders>
              <w:top w:val="single" w:sz="6" w:space="0" w:color="auto"/>
              <w:left w:val="single" w:sz="6" w:space="0" w:color="auto"/>
              <w:bottom w:val="single" w:sz="6" w:space="0" w:color="auto"/>
              <w:right w:val="single" w:sz="6" w:space="0" w:color="auto"/>
            </w:tcBorders>
          </w:tcPr>
          <w:p w14:paraId="1AE188A7" w14:textId="77777777" w:rsidR="00E97392" w:rsidRPr="00897F86" w:rsidRDefault="00E97392" w:rsidP="00CD5551">
            <w:pPr>
              <w:rPr>
                <w:b/>
                <w:bCs/>
                <w:sz w:val="16"/>
                <w:szCs w:val="16"/>
              </w:rPr>
            </w:pPr>
            <w:r w:rsidRPr="00897F86">
              <w:rPr>
                <w:b/>
                <w:bCs/>
                <w:sz w:val="16"/>
                <w:szCs w:val="16"/>
              </w:rPr>
              <w:t>4.1</w:t>
            </w:r>
          </w:p>
        </w:tc>
        <w:tc>
          <w:tcPr>
            <w:tcW w:w="8320" w:type="dxa"/>
            <w:gridSpan w:val="4"/>
            <w:tcBorders>
              <w:top w:val="single" w:sz="6" w:space="0" w:color="auto"/>
              <w:left w:val="single" w:sz="6" w:space="0" w:color="auto"/>
              <w:bottom w:val="single" w:sz="6" w:space="0" w:color="auto"/>
              <w:right w:val="single" w:sz="6" w:space="0" w:color="auto"/>
            </w:tcBorders>
          </w:tcPr>
          <w:p w14:paraId="59443CAB" w14:textId="77777777" w:rsidR="00E97392" w:rsidRPr="00897F86" w:rsidRDefault="00E97392" w:rsidP="00CD5551">
            <w:pPr>
              <w:rPr>
                <w:bCs/>
                <w:sz w:val="16"/>
                <w:szCs w:val="16"/>
              </w:rPr>
            </w:pPr>
            <w:r>
              <w:rPr>
                <w:b/>
                <w:bCs/>
                <w:sz w:val="16"/>
                <w:szCs w:val="16"/>
              </w:rPr>
              <w:t>Dolžina</w:t>
            </w:r>
            <w:r w:rsidRPr="00897F86">
              <w:rPr>
                <w:b/>
                <w:bCs/>
                <w:sz w:val="16"/>
                <w:szCs w:val="16"/>
              </w:rPr>
              <w:t xml:space="preserve"> </w:t>
            </w:r>
            <w:r w:rsidRPr="00944A60">
              <w:rPr>
                <w:rStyle w:val="SlogAnglescina8pt"/>
              </w:rPr>
              <w:t>/ Length</w:t>
            </w:r>
          </w:p>
        </w:tc>
      </w:tr>
      <w:tr w:rsidR="00E97392" w:rsidRPr="00897F86" w14:paraId="42114224" w14:textId="77777777">
        <w:tblPrEx>
          <w:tblCellMar>
            <w:top w:w="0" w:type="dxa"/>
            <w:bottom w:w="0" w:type="dxa"/>
          </w:tblCellMar>
        </w:tblPrEx>
        <w:trPr>
          <w:cantSplit/>
          <w:trHeight w:val="210"/>
        </w:trPr>
        <w:tc>
          <w:tcPr>
            <w:tcW w:w="567" w:type="dxa"/>
            <w:tcBorders>
              <w:top w:val="single" w:sz="6" w:space="0" w:color="auto"/>
              <w:left w:val="single" w:sz="6" w:space="0" w:color="auto"/>
              <w:bottom w:val="single" w:sz="6" w:space="0" w:color="auto"/>
              <w:right w:val="single" w:sz="6" w:space="0" w:color="auto"/>
            </w:tcBorders>
          </w:tcPr>
          <w:p w14:paraId="69821A38" w14:textId="77777777" w:rsidR="00E97392" w:rsidRPr="00897F86" w:rsidRDefault="00E97392" w:rsidP="00CD5551">
            <w:pPr>
              <w:rPr>
                <w:b/>
                <w:bCs/>
                <w:sz w:val="16"/>
                <w:szCs w:val="16"/>
              </w:rPr>
            </w:pPr>
          </w:p>
        </w:tc>
        <w:tc>
          <w:tcPr>
            <w:tcW w:w="709" w:type="dxa"/>
            <w:tcBorders>
              <w:top w:val="single" w:sz="6" w:space="0" w:color="auto"/>
              <w:left w:val="single" w:sz="6" w:space="0" w:color="auto"/>
              <w:bottom w:val="single" w:sz="6" w:space="0" w:color="auto"/>
              <w:right w:val="single" w:sz="6" w:space="0" w:color="auto"/>
            </w:tcBorders>
          </w:tcPr>
          <w:p w14:paraId="3F34B61A" w14:textId="77777777" w:rsidR="00E97392" w:rsidRPr="00897F86" w:rsidRDefault="00E97392" w:rsidP="00CD5551">
            <w:pPr>
              <w:rPr>
                <w:b/>
                <w:bCs/>
                <w:sz w:val="16"/>
                <w:szCs w:val="16"/>
              </w:rPr>
            </w:pPr>
            <w:r w:rsidRPr="00897F86">
              <w:rPr>
                <w:b/>
                <w:bCs/>
                <w:sz w:val="16"/>
                <w:szCs w:val="16"/>
              </w:rPr>
              <w:t>4.1.4</w:t>
            </w:r>
          </w:p>
        </w:tc>
        <w:tc>
          <w:tcPr>
            <w:tcW w:w="8320" w:type="dxa"/>
            <w:gridSpan w:val="4"/>
            <w:tcBorders>
              <w:top w:val="single" w:sz="6" w:space="0" w:color="auto"/>
              <w:left w:val="single" w:sz="6" w:space="0" w:color="auto"/>
              <w:bottom w:val="single" w:sz="6" w:space="0" w:color="auto"/>
              <w:right w:val="single" w:sz="6" w:space="0" w:color="auto"/>
            </w:tcBorders>
          </w:tcPr>
          <w:p w14:paraId="643AE287" w14:textId="77777777" w:rsidR="00E97392" w:rsidRPr="00897F86" w:rsidRDefault="00E97392" w:rsidP="00CD5551">
            <w:pPr>
              <w:rPr>
                <w:sz w:val="16"/>
                <w:szCs w:val="16"/>
              </w:rPr>
            </w:pPr>
            <w:r w:rsidRPr="00897F86">
              <w:rPr>
                <w:b/>
                <w:sz w:val="16"/>
                <w:szCs w:val="16"/>
              </w:rPr>
              <w:t xml:space="preserve">Instrumenti za merjenje dolžine </w:t>
            </w:r>
            <w:r w:rsidRPr="00944A60">
              <w:rPr>
                <w:rStyle w:val="SlogAnglescina8pt"/>
              </w:rPr>
              <w:t>/ Length measuring instruments</w:t>
            </w:r>
          </w:p>
        </w:tc>
      </w:tr>
      <w:tr w:rsidR="00E97392" w:rsidRPr="00897F86" w14:paraId="20DD79F8" w14:textId="77777777" w:rsidTr="004E2862">
        <w:tblPrEx>
          <w:tblCellMar>
            <w:top w:w="0" w:type="dxa"/>
            <w:bottom w:w="0" w:type="dxa"/>
          </w:tblCellMar>
        </w:tblPrEx>
        <w:trPr>
          <w:cantSplit/>
          <w:trHeight w:val="383"/>
        </w:trPr>
        <w:tc>
          <w:tcPr>
            <w:tcW w:w="567" w:type="dxa"/>
            <w:tcBorders>
              <w:top w:val="single" w:sz="6" w:space="0" w:color="auto"/>
              <w:left w:val="single" w:sz="6" w:space="0" w:color="auto"/>
              <w:right w:val="single" w:sz="6" w:space="0" w:color="auto"/>
            </w:tcBorders>
          </w:tcPr>
          <w:p w14:paraId="2B23248A" w14:textId="77777777" w:rsidR="00E97392" w:rsidRPr="00897F86" w:rsidRDefault="007A121C" w:rsidP="00CD5551">
            <w:pPr>
              <w:rPr>
                <w:b/>
                <w:bCs/>
                <w:sz w:val="16"/>
                <w:szCs w:val="16"/>
              </w:rPr>
            </w:pPr>
            <w:r>
              <w:rPr>
                <w:b/>
                <w:bCs/>
                <w:sz w:val="16"/>
                <w:szCs w:val="16"/>
              </w:rPr>
              <w:t>1.</w:t>
            </w:r>
          </w:p>
        </w:tc>
        <w:tc>
          <w:tcPr>
            <w:tcW w:w="709" w:type="dxa"/>
            <w:tcBorders>
              <w:top w:val="single" w:sz="6" w:space="0" w:color="auto"/>
              <w:left w:val="single" w:sz="6" w:space="0" w:color="auto"/>
              <w:right w:val="single" w:sz="6" w:space="0" w:color="auto"/>
            </w:tcBorders>
          </w:tcPr>
          <w:p w14:paraId="7E3D8437" w14:textId="77777777" w:rsidR="00E97392" w:rsidRPr="00897F86" w:rsidRDefault="00E97392" w:rsidP="00CD5551">
            <w:pPr>
              <w:rPr>
                <w:b/>
                <w:bCs/>
                <w:sz w:val="16"/>
                <w:szCs w:val="16"/>
              </w:rPr>
            </w:pPr>
          </w:p>
        </w:tc>
        <w:tc>
          <w:tcPr>
            <w:tcW w:w="2835" w:type="dxa"/>
            <w:tcBorders>
              <w:top w:val="single" w:sz="6" w:space="0" w:color="auto"/>
              <w:left w:val="single" w:sz="6" w:space="0" w:color="auto"/>
              <w:right w:val="single" w:sz="6" w:space="0" w:color="auto"/>
            </w:tcBorders>
          </w:tcPr>
          <w:p w14:paraId="19063A21" w14:textId="77777777" w:rsidR="00E97392" w:rsidRPr="004E2862" w:rsidRDefault="00E97392" w:rsidP="00CD5551">
            <w:pPr>
              <w:rPr>
                <w:rStyle w:val="SlogAnglescina8pt"/>
                <w:lang w:val="it-IT"/>
              </w:rPr>
            </w:pPr>
            <w:r w:rsidRPr="00897F86">
              <w:rPr>
                <w:sz w:val="16"/>
                <w:szCs w:val="16"/>
              </w:rPr>
              <w:t xml:space="preserve">Pomična merila </w:t>
            </w:r>
          </w:p>
          <w:p w14:paraId="1EF0B91D" w14:textId="77777777" w:rsidR="00E97392" w:rsidRPr="00D66464" w:rsidRDefault="00E97392" w:rsidP="00CD5551">
            <w:pPr>
              <w:rPr>
                <w:sz w:val="16"/>
                <w:szCs w:val="16"/>
                <w:lang w:val="en-US"/>
              </w:rPr>
            </w:pPr>
            <w:r w:rsidRPr="00D66464">
              <w:rPr>
                <w:rStyle w:val="SlogAnglescina8pt"/>
                <w:lang w:val="en-US"/>
              </w:rPr>
              <w:t>Vernier calliper gauges</w:t>
            </w:r>
          </w:p>
        </w:tc>
        <w:tc>
          <w:tcPr>
            <w:tcW w:w="1559" w:type="dxa"/>
            <w:tcBorders>
              <w:top w:val="single" w:sz="6" w:space="0" w:color="auto"/>
              <w:left w:val="single" w:sz="6" w:space="0" w:color="auto"/>
              <w:right w:val="single" w:sz="6" w:space="0" w:color="auto"/>
            </w:tcBorders>
            <w:vAlign w:val="center"/>
          </w:tcPr>
          <w:p w14:paraId="13FA5F0F" w14:textId="77777777" w:rsidR="00E97392" w:rsidRPr="00897F86" w:rsidRDefault="00E97392" w:rsidP="00CD5551">
            <w:pPr>
              <w:rPr>
                <w:sz w:val="16"/>
                <w:szCs w:val="16"/>
              </w:rPr>
            </w:pPr>
          </w:p>
        </w:tc>
        <w:tc>
          <w:tcPr>
            <w:tcW w:w="2552" w:type="dxa"/>
            <w:tcBorders>
              <w:top w:val="single" w:sz="6" w:space="0" w:color="auto"/>
              <w:left w:val="single" w:sz="6" w:space="0" w:color="auto"/>
              <w:right w:val="single" w:sz="6" w:space="0" w:color="auto"/>
            </w:tcBorders>
            <w:vAlign w:val="center"/>
          </w:tcPr>
          <w:p w14:paraId="071D8DE8" w14:textId="77777777" w:rsidR="00E97392" w:rsidRPr="00897F86" w:rsidRDefault="00E97392" w:rsidP="00CD5551">
            <w:pPr>
              <w:rPr>
                <w:sz w:val="16"/>
                <w:szCs w:val="16"/>
              </w:rPr>
            </w:pPr>
          </w:p>
        </w:tc>
        <w:tc>
          <w:tcPr>
            <w:tcW w:w="1374" w:type="dxa"/>
            <w:tcBorders>
              <w:top w:val="single" w:sz="6" w:space="0" w:color="auto"/>
              <w:left w:val="single" w:sz="6" w:space="0" w:color="auto"/>
              <w:right w:val="single" w:sz="6" w:space="0" w:color="auto"/>
            </w:tcBorders>
          </w:tcPr>
          <w:p w14:paraId="13D9AD63" w14:textId="77777777" w:rsidR="00E97392" w:rsidRPr="00897F86" w:rsidRDefault="00E97392" w:rsidP="00CD5551">
            <w:pPr>
              <w:rPr>
                <w:sz w:val="16"/>
                <w:szCs w:val="16"/>
              </w:rPr>
            </w:pPr>
          </w:p>
        </w:tc>
      </w:tr>
      <w:tr w:rsidR="00E97392" w:rsidRPr="00897F86" w14:paraId="4A21611A" w14:textId="77777777" w:rsidTr="004E2862">
        <w:tblPrEx>
          <w:tblCellMar>
            <w:top w:w="0" w:type="dxa"/>
            <w:bottom w:w="0" w:type="dxa"/>
          </w:tblCellMar>
        </w:tblPrEx>
        <w:trPr>
          <w:cantSplit/>
          <w:trHeight w:val="198"/>
        </w:trPr>
        <w:tc>
          <w:tcPr>
            <w:tcW w:w="567" w:type="dxa"/>
            <w:tcBorders>
              <w:left w:val="single" w:sz="6" w:space="0" w:color="auto"/>
              <w:bottom w:val="single" w:sz="6" w:space="0" w:color="auto"/>
              <w:right w:val="single" w:sz="6" w:space="0" w:color="auto"/>
            </w:tcBorders>
          </w:tcPr>
          <w:p w14:paraId="6B9CF21D" w14:textId="77777777" w:rsidR="00E97392" w:rsidRPr="00897F86" w:rsidRDefault="00E97392" w:rsidP="00CD5551">
            <w:pPr>
              <w:rPr>
                <w:b/>
                <w:bCs/>
                <w:sz w:val="16"/>
                <w:szCs w:val="16"/>
              </w:rPr>
            </w:pPr>
          </w:p>
        </w:tc>
        <w:tc>
          <w:tcPr>
            <w:tcW w:w="709" w:type="dxa"/>
            <w:tcBorders>
              <w:left w:val="single" w:sz="6" w:space="0" w:color="auto"/>
              <w:bottom w:val="single" w:sz="6" w:space="0" w:color="auto"/>
              <w:right w:val="single" w:sz="6" w:space="0" w:color="auto"/>
            </w:tcBorders>
          </w:tcPr>
          <w:p w14:paraId="7F012643" w14:textId="77777777" w:rsidR="00E97392" w:rsidRPr="00897F86" w:rsidRDefault="00E97392" w:rsidP="00CD5551">
            <w:pPr>
              <w:rPr>
                <w:b/>
                <w:bCs/>
                <w:sz w:val="16"/>
                <w:szCs w:val="16"/>
              </w:rPr>
            </w:pPr>
          </w:p>
        </w:tc>
        <w:tc>
          <w:tcPr>
            <w:tcW w:w="2835" w:type="dxa"/>
            <w:tcBorders>
              <w:left w:val="single" w:sz="6" w:space="0" w:color="auto"/>
              <w:bottom w:val="single" w:sz="6" w:space="0" w:color="auto"/>
              <w:right w:val="single" w:sz="6" w:space="0" w:color="auto"/>
            </w:tcBorders>
          </w:tcPr>
          <w:p w14:paraId="6A25CF8C" w14:textId="77777777" w:rsidR="00E97392" w:rsidRPr="00897F86" w:rsidRDefault="00E97392" w:rsidP="00CD5551">
            <w:pPr>
              <w:rPr>
                <w:sz w:val="16"/>
                <w:szCs w:val="16"/>
              </w:rPr>
            </w:pPr>
          </w:p>
        </w:tc>
        <w:tc>
          <w:tcPr>
            <w:tcW w:w="1559" w:type="dxa"/>
            <w:tcBorders>
              <w:left w:val="single" w:sz="6" w:space="0" w:color="auto"/>
              <w:bottom w:val="single" w:sz="6" w:space="0" w:color="auto"/>
              <w:right w:val="single" w:sz="6" w:space="0" w:color="auto"/>
            </w:tcBorders>
            <w:vAlign w:val="center"/>
          </w:tcPr>
          <w:p w14:paraId="47982DC3" w14:textId="77777777" w:rsidR="00E97392" w:rsidRPr="00897F86" w:rsidRDefault="00E97392" w:rsidP="00CD5551">
            <w:pPr>
              <w:rPr>
                <w:sz w:val="16"/>
                <w:szCs w:val="16"/>
              </w:rPr>
            </w:pPr>
            <w:r w:rsidRPr="00897F86">
              <w:rPr>
                <w:sz w:val="16"/>
                <w:szCs w:val="16"/>
              </w:rPr>
              <w:t>(0 do</w:t>
            </w:r>
            <w:r w:rsidRPr="00944A60">
              <w:rPr>
                <w:rStyle w:val="SlogAnglescina8pt"/>
              </w:rPr>
              <w:t>/to</w:t>
            </w:r>
            <w:r w:rsidRPr="00897F86">
              <w:rPr>
                <w:sz w:val="16"/>
                <w:szCs w:val="16"/>
              </w:rPr>
              <w:t xml:space="preserve"> 1000) mm</w:t>
            </w:r>
          </w:p>
        </w:tc>
        <w:tc>
          <w:tcPr>
            <w:tcW w:w="2552" w:type="dxa"/>
            <w:tcBorders>
              <w:left w:val="single" w:sz="6" w:space="0" w:color="auto"/>
              <w:bottom w:val="single" w:sz="6" w:space="0" w:color="auto"/>
              <w:right w:val="single" w:sz="6" w:space="0" w:color="auto"/>
            </w:tcBorders>
            <w:vAlign w:val="center"/>
          </w:tcPr>
          <w:p w14:paraId="34206E01" w14:textId="77777777" w:rsidR="00E97392" w:rsidRPr="00897F86" w:rsidRDefault="00E97392" w:rsidP="00CD5551">
            <w:pPr>
              <w:rPr>
                <w:sz w:val="16"/>
                <w:szCs w:val="16"/>
              </w:rPr>
            </w:pPr>
            <w:r w:rsidRPr="00897F86">
              <w:rPr>
                <w:sz w:val="16"/>
                <w:szCs w:val="16"/>
              </w:rPr>
              <w:t>7 µm + 8·</w:t>
            </w:r>
            <w:r w:rsidRPr="00897F86">
              <w:rPr>
                <w:spacing w:val="-20"/>
                <w:sz w:val="16"/>
                <w:szCs w:val="16"/>
              </w:rPr>
              <w:t>1</w:t>
            </w:r>
            <w:r w:rsidRPr="00897F86">
              <w:rPr>
                <w:sz w:val="16"/>
                <w:szCs w:val="16"/>
              </w:rPr>
              <w:t>0</w:t>
            </w:r>
            <w:r w:rsidRPr="007B54A2">
              <w:rPr>
                <w:sz w:val="14"/>
                <w:szCs w:val="14"/>
                <w:vertAlign w:val="superscript"/>
              </w:rPr>
              <w:t>-6</w:t>
            </w:r>
            <w:r w:rsidRPr="00897F86">
              <w:rPr>
                <w:spacing w:val="-20"/>
                <w:sz w:val="16"/>
                <w:szCs w:val="16"/>
              </w:rPr>
              <w:t xml:space="preserve"> </w:t>
            </w:r>
            <w:r w:rsidRPr="00897F86">
              <w:rPr>
                <w:sz w:val="16"/>
                <w:szCs w:val="16"/>
              </w:rPr>
              <w:t>·</w:t>
            </w:r>
            <w:r w:rsidRPr="00897F86">
              <w:rPr>
                <w:spacing w:val="-20"/>
                <w:sz w:val="16"/>
                <w:szCs w:val="16"/>
              </w:rPr>
              <w:t xml:space="preserve"> </w:t>
            </w:r>
            <w:r w:rsidRPr="007B54A2">
              <w:rPr>
                <w:i/>
                <w:iCs/>
                <w:sz w:val="16"/>
                <w:szCs w:val="16"/>
              </w:rPr>
              <w:t>L</w:t>
            </w:r>
          </w:p>
        </w:tc>
        <w:tc>
          <w:tcPr>
            <w:tcW w:w="1374" w:type="dxa"/>
            <w:tcBorders>
              <w:left w:val="single" w:sz="6" w:space="0" w:color="auto"/>
              <w:bottom w:val="single" w:sz="6" w:space="0" w:color="auto"/>
              <w:right w:val="single" w:sz="6" w:space="0" w:color="auto"/>
            </w:tcBorders>
          </w:tcPr>
          <w:p w14:paraId="5B28DFDF" w14:textId="77777777" w:rsidR="00E97392" w:rsidRPr="00897F86" w:rsidRDefault="00E97392" w:rsidP="00CD5551">
            <w:pPr>
              <w:rPr>
                <w:sz w:val="16"/>
                <w:szCs w:val="16"/>
              </w:rPr>
            </w:pPr>
          </w:p>
        </w:tc>
      </w:tr>
      <w:tr w:rsidR="00E97392" w:rsidRPr="00897F86" w14:paraId="2579EC35" w14:textId="77777777" w:rsidTr="004E2862">
        <w:tblPrEx>
          <w:tblCellMar>
            <w:top w:w="0" w:type="dxa"/>
            <w:bottom w:w="0" w:type="dxa"/>
          </w:tblCellMar>
        </w:tblPrEx>
        <w:trPr>
          <w:cantSplit/>
          <w:trHeight w:val="372"/>
        </w:trPr>
        <w:tc>
          <w:tcPr>
            <w:tcW w:w="567" w:type="dxa"/>
            <w:tcBorders>
              <w:top w:val="single" w:sz="6" w:space="0" w:color="auto"/>
              <w:left w:val="single" w:sz="6" w:space="0" w:color="auto"/>
              <w:right w:val="single" w:sz="6" w:space="0" w:color="auto"/>
            </w:tcBorders>
          </w:tcPr>
          <w:p w14:paraId="7D96FC48" w14:textId="77777777" w:rsidR="00E97392" w:rsidRPr="00897F86" w:rsidRDefault="007A121C" w:rsidP="00CD5551">
            <w:pPr>
              <w:rPr>
                <w:b/>
                <w:bCs/>
                <w:sz w:val="16"/>
                <w:szCs w:val="16"/>
              </w:rPr>
            </w:pPr>
            <w:r>
              <w:rPr>
                <w:b/>
                <w:bCs/>
                <w:sz w:val="16"/>
                <w:szCs w:val="16"/>
              </w:rPr>
              <w:t>2.</w:t>
            </w:r>
          </w:p>
        </w:tc>
        <w:tc>
          <w:tcPr>
            <w:tcW w:w="709" w:type="dxa"/>
            <w:tcBorders>
              <w:top w:val="single" w:sz="6" w:space="0" w:color="auto"/>
              <w:left w:val="single" w:sz="6" w:space="0" w:color="auto"/>
              <w:right w:val="single" w:sz="6" w:space="0" w:color="auto"/>
            </w:tcBorders>
          </w:tcPr>
          <w:p w14:paraId="24594E32" w14:textId="77777777" w:rsidR="00E97392" w:rsidRPr="00897F86" w:rsidRDefault="00E97392" w:rsidP="00CD5551">
            <w:pPr>
              <w:rPr>
                <w:b/>
                <w:bCs/>
                <w:sz w:val="16"/>
                <w:szCs w:val="16"/>
              </w:rPr>
            </w:pPr>
          </w:p>
        </w:tc>
        <w:tc>
          <w:tcPr>
            <w:tcW w:w="2835" w:type="dxa"/>
            <w:tcBorders>
              <w:top w:val="single" w:sz="6" w:space="0" w:color="auto"/>
              <w:left w:val="single" w:sz="6" w:space="0" w:color="auto"/>
              <w:right w:val="single" w:sz="6" w:space="0" w:color="auto"/>
            </w:tcBorders>
          </w:tcPr>
          <w:p w14:paraId="11198758" w14:textId="77777777" w:rsidR="00E97392" w:rsidRDefault="00E97392" w:rsidP="00CD5551">
            <w:pPr>
              <w:rPr>
                <w:sz w:val="16"/>
                <w:szCs w:val="16"/>
              </w:rPr>
            </w:pPr>
            <w:r w:rsidRPr="00897F86">
              <w:rPr>
                <w:sz w:val="16"/>
                <w:szCs w:val="16"/>
              </w:rPr>
              <w:t>Vijačna merila</w:t>
            </w:r>
          </w:p>
          <w:p w14:paraId="1B69F0C5" w14:textId="77777777" w:rsidR="00E97392" w:rsidRPr="00897F86" w:rsidRDefault="00E97392" w:rsidP="00CD5551">
            <w:pPr>
              <w:rPr>
                <w:sz w:val="16"/>
                <w:szCs w:val="16"/>
              </w:rPr>
            </w:pPr>
            <w:r w:rsidRPr="00944A60">
              <w:rPr>
                <w:rStyle w:val="SlogAnglescina8pt"/>
              </w:rPr>
              <w:t>Micrometers (external and internal)</w:t>
            </w:r>
          </w:p>
        </w:tc>
        <w:tc>
          <w:tcPr>
            <w:tcW w:w="1559" w:type="dxa"/>
            <w:tcBorders>
              <w:top w:val="single" w:sz="6" w:space="0" w:color="auto"/>
              <w:left w:val="single" w:sz="6" w:space="0" w:color="auto"/>
              <w:right w:val="single" w:sz="6" w:space="0" w:color="auto"/>
            </w:tcBorders>
            <w:vAlign w:val="center"/>
          </w:tcPr>
          <w:p w14:paraId="4A467914" w14:textId="77777777" w:rsidR="00E97392" w:rsidRPr="00897F86" w:rsidRDefault="00E97392" w:rsidP="00CD5551">
            <w:pPr>
              <w:rPr>
                <w:sz w:val="16"/>
                <w:szCs w:val="16"/>
              </w:rPr>
            </w:pPr>
          </w:p>
        </w:tc>
        <w:tc>
          <w:tcPr>
            <w:tcW w:w="2552" w:type="dxa"/>
            <w:tcBorders>
              <w:top w:val="single" w:sz="6" w:space="0" w:color="auto"/>
              <w:left w:val="single" w:sz="6" w:space="0" w:color="auto"/>
              <w:right w:val="single" w:sz="6" w:space="0" w:color="auto"/>
            </w:tcBorders>
            <w:vAlign w:val="center"/>
          </w:tcPr>
          <w:p w14:paraId="0C9FC0FF" w14:textId="77777777" w:rsidR="00E97392" w:rsidRPr="00897F86" w:rsidRDefault="00E97392" w:rsidP="00CD5551">
            <w:pPr>
              <w:rPr>
                <w:sz w:val="16"/>
                <w:szCs w:val="16"/>
              </w:rPr>
            </w:pPr>
          </w:p>
        </w:tc>
        <w:tc>
          <w:tcPr>
            <w:tcW w:w="1374" w:type="dxa"/>
            <w:tcBorders>
              <w:top w:val="single" w:sz="6" w:space="0" w:color="auto"/>
              <w:left w:val="single" w:sz="6" w:space="0" w:color="auto"/>
              <w:right w:val="single" w:sz="6" w:space="0" w:color="auto"/>
            </w:tcBorders>
          </w:tcPr>
          <w:p w14:paraId="67BBAA1C" w14:textId="77777777" w:rsidR="00E97392" w:rsidRPr="00897F86" w:rsidRDefault="00E97392" w:rsidP="00CD5551">
            <w:pPr>
              <w:rPr>
                <w:sz w:val="16"/>
                <w:szCs w:val="16"/>
              </w:rPr>
            </w:pPr>
          </w:p>
        </w:tc>
      </w:tr>
      <w:tr w:rsidR="00E97392" w:rsidRPr="00897F86" w14:paraId="29AE38AA" w14:textId="77777777" w:rsidTr="004E2862">
        <w:tblPrEx>
          <w:tblCellMar>
            <w:top w:w="0" w:type="dxa"/>
            <w:bottom w:w="0" w:type="dxa"/>
          </w:tblCellMar>
        </w:tblPrEx>
        <w:trPr>
          <w:cantSplit/>
          <w:trHeight w:val="198"/>
        </w:trPr>
        <w:tc>
          <w:tcPr>
            <w:tcW w:w="567" w:type="dxa"/>
            <w:tcBorders>
              <w:left w:val="single" w:sz="6" w:space="0" w:color="auto"/>
              <w:right w:val="single" w:sz="6" w:space="0" w:color="auto"/>
            </w:tcBorders>
          </w:tcPr>
          <w:p w14:paraId="516786A5" w14:textId="77777777" w:rsidR="00E97392" w:rsidRPr="00897F86" w:rsidRDefault="00E97392" w:rsidP="00CD5551">
            <w:pPr>
              <w:rPr>
                <w:b/>
                <w:bCs/>
                <w:sz w:val="16"/>
                <w:szCs w:val="16"/>
              </w:rPr>
            </w:pPr>
          </w:p>
        </w:tc>
        <w:tc>
          <w:tcPr>
            <w:tcW w:w="709" w:type="dxa"/>
            <w:tcBorders>
              <w:left w:val="single" w:sz="6" w:space="0" w:color="auto"/>
              <w:right w:val="single" w:sz="6" w:space="0" w:color="auto"/>
            </w:tcBorders>
          </w:tcPr>
          <w:p w14:paraId="0BA5362C" w14:textId="77777777" w:rsidR="00E97392" w:rsidRPr="00897F86" w:rsidRDefault="00E97392" w:rsidP="00CD5551">
            <w:pPr>
              <w:rPr>
                <w:b/>
                <w:bCs/>
                <w:sz w:val="16"/>
                <w:szCs w:val="16"/>
              </w:rPr>
            </w:pPr>
          </w:p>
        </w:tc>
        <w:tc>
          <w:tcPr>
            <w:tcW w:w="2835" w:type="dxa"/>
            <w:tcBorders>
              <w:left w:val="single" w:sz="6" w:space="0" w:color="auto"/>
              <w:right w:val="single" w:sz="6" w:space="0" w:color="auto"/>
            </w:tcBorders>
          </w:tcPr>
          <w:p w14:paraId="5C1BDB5F" w14:textId="77777777" w:rsidR="00E97392" w:rsidRPr="00897F86" w:rsidRDefault="00E97392" w:rsidP="00CD5551">
            <w:pPr>
              <w:rPr>
                <w:sz w:val="16"/>
                <w:szCs w:val="16"/>
              </w:rPr>
            </w:pPr>
          </w:p>
        </w:tc>
        <w:tc>
          <w:tcPr>
            <w:tcW w:w="1559" w:type="dxa"/>
            <w:tcBorders>
              <w:left w:val="single" w:sz="6" w:space="0" w:color="auto"/>
              <w:right w:val="single" w:sz="6" w:space="0" w:color="auto"/>
            </w:tcBorders>
            <w:vAlign w:val="center"/>
          </w:tcPr>
          <w:p w14:paraId="33BBBDDA" w14:textId="77777777" w:rsidR="00E97392" w:rsidRPr="00897F86" w:rsidRDefault="00E97392" w:rsidP="00CD5551">
            <w:pPr>
              <w:rPr>
                <w:sz w:val="16"/>
                <w:szCs w:val="16"/>
              </w:rPr>
            </w:pPr>
            <w:r w:rsidRPr="00897F86">
              <w:rPr>
                <w:sz w:val="16"/>
                <w:szCs w:val="16"/>
              </w:rPr>
              <w:t>(0 do</w:t>
            </w:r>
            <w:r w:rsidRPr="00944A60">
              <w:rPr>
                <w:rStyle w:val="SlogAnglescina8pt"/>
              </w:rPr>
              <w:t>/to</w:t>
            </w:r>
            <w:r>
              <w:rPr>
                <w:sz w:val="16"/>
                <w:szCs w:val="16"/>
              </w:rPr>
              <w:t xml:space="preserve"> 600</w:t>
            </w:r>
            <w:r w:rsidRPr="00897F86">
              <w:rPr>
                <w:sz w:val="16"/>
                <w:szCs w:val="16"/>
              </w:rPr>
              <w:t>) mm</w:t>
            </w:r>
          </w:p>
        </w:tc>
        <w:tc>
          <w:tcPr>
            <w:tcW w:w="2552" w:type="dxa"/>
            <w:tcBorders>
              <w:left w:val="single" w:sz="6" w:space="0" w:color="auto"/>
              <w:right w:val="single" w:sz="6" w:space="0" w:color="auto"/>
            </w:tcBorders>
            <w:vAlign w:val="center"/>
          </w:tcPr>
          <w:p w14:paraId="446F3514" w14:textId="77777777" w:rsidR="00E97392" w:rsidRPr="00897F86" w:rsidRDefault="00E97392" w:rsidP="00CD5551">
            <w:pPr>
              <w:rPr>
                <w:sz w:val="16"/>
                <w:szCs w:val="16"/>
              </w:rPr>
            </w:pPr>
            <w:r w:rsidRPr="00897F86">
              <w:rPr>
                <w:sz w:val="16"/>
                <w:szCs w:val="16"/>
              </w:rPr>
              <w:t>1,5 µm + 10·</w:t>
            </w:r>
            <w:r w:rsidRPr="00897F86">
              <w:rPr>
                <w:spacing w:val="-20"/>
                <w:sz w:val="16"/>
                <w:szCs w:val="16"/>
              </w:rPr>
              <w:t>1</w:t>
            </w:r>
            <w:r w:rsidRPr="00897F86">
              <w:rPr>
                <w:sz w:val="16"/>
                <w:szCs w:val="16"/>
              </w:rPr>
              <w:t>0</w:t>
            </w:r>
            <w:r w:rsidRPr="00897F86">
              <w:rPr>
                <w:sz w:val="16"/>
                <w:szCs w:val="16"/>
                <w:vertAlign w:val="superscript"/>
              </w:rPr>
              <w:t>-</w:t>
            </w:r>
            <w:r w:rsidRPr="007B54A2">
              <w:rPr>
                <w:sz w:val="14"/>
                <w:szCs w:val="14"/>
                <w:vertAlign w:val="superscript"/>
              </w:rPr>
              <w:t>6</w:t>
            </w:r>
            <w:r w:rsidRPr="00897F86">
              <w:rPr>
                <w:spacing w:val="-20"/>
                <w:sz w:val="16"/>
                <w:szCs w:val="16"/>
              </w:rPr>
              <w:t xml:space="preserve"> </w:t>
            </w:r>
            <w:r w:rsidRPr="00897F86">
              <w:rPr>
                <w:sz w:val="16"/>
                <w:szCs w:val="16"/>
              </w:rPr>
              <w:t>·</w:t>
            </w:r>
            <w:r w:rsidRPr="00897F86">
              <w:rPr>
                <w:spacing w:val="-20"/>
                <w:sz w:val="16"/>
                <w:szCs w:val="16"/>
              </w:rPr>
              <w:t xml:space="preserve"> </w:t>
            </w:r>
            <w:r w:rsidRPr="007B54A2">
              <w:rPr>
                <w:i/>
                <w:iCs/>
                <w:sz w:val="16"/>
                <w:szCs w:val="16"/>
              </w:rPr>
              <w:t>L</w:t>
            </w:r>
          </w:p>
        </w:tc>
        <w:tc>
          <w:tcPr>
            <w:tcW w:w="1374" w:type="dxa"/>
            <w:tcBorders>
              <w:left w:val="single" w:sz="6" w:space="0" w:color="auto"/>
              <w:right w:val="single" w:sz="6" w:space="0" w:color="auto"/>
            </w:tcBorders>
          </w:tcPr>
          <w:p w14:paraId="795414C8" w14:textId="77777777" w:rsidR="00E97392" w:rsidRPr="00897F86" w:rsidRDefault="00E97392" w:rsidP="00CD5551">
            <w:pPr>
              <w:rPr>
                <w:sz w:val="16"/>
                <w:szCs w:val="16"/>
              </w:rPr>
            </w:pPr>
          </w:p>
        </w:tc>
      </w:tr>
      <w:tr w:rsidR="00C0155F" w:rsidRPr="00897F86" w14:paraId="43ACDBC9" w14:textId="77777777" w:rsidTr="004E2862">
        <w:tblPrEx>
          <w:tblCellMar>
            <w:top w:w="0" w:type="dxa"/>
            <w:bottom w:w="0" w:type="dxa"/>
          </w:tblCellMar>
        </w:tblPrEx>
        <w:trPr>
          <w:cantSplit/>
          <w:trHeight w:val="198"/>
        </w:trPr>
        <w:tc>
          <w:tcPr>
            <w:tcW w:w="567" w:type="dxa"/>
            <w:tcBorders>
              <w:left w:val="single" w:sz="6" w:space="0" w:color="auto"/>
              <w:bottom w:val="single" w:sz="6" w:space="0" w:color="auto"/>
              <w:right w:val="single" w:sz="6" w:space="0" w:color="auto"/>
            </w:tcBorders>
          </w:tcPr>
          <w:p w14:paraId="1BC09CEA" w14:textId="77777777" w:rsidR="00C0155F" w:rsidRPr="00897F86" w:rsidRDefault="00C0155F" w:rsidP="00CD5551">
            <w:pPr>
              <w:rPr>
                <w:b/>
                <w:bCs/>
                <w:sz w:val="16"/>
                <w:szCs w:val="16"/>
              </w:rPr>
            </w:pPr>
          </w:p>
        </w:tc>
        <w:tc>
          <w:tcPr>
            <w:tcW w:w="709" w:type="dxa"/>
            <w:tcBorders>
              <w:left w:val="single" w:sz="6" w:space="0" w:color="auto"/>
              <w:bottom w:val="single" w:sz="6" w:space="0" w:color="auto"/>
              <w:right w:val="single" w:sz="6" w:space="0" w:color="auto"/>
            </w:tcBorders>
          </w:tcPr>
          <w:p w14:paraId="4750779A" w14:textId="77777777" w:rsidR="00C0155F" w:rsidRPr="00897F86" w:rsidRDefault="00C0155F" w:rsidP="00CD5551">
            <w:pPr>
              <w:rPr>
                <w:b/>
                <w:bCs/>
                <w:sz w:val="16"/>
                <w:szCs w:val="16"/>
              </w:rPr>
            </w:pPr>
          </w:p>
        </w:tc>
        <w:tc>
          <w:tcPr>
            <w:tcW w:w="2835" w:type="dxa"/>
            <w:tcBorders>
              <w:left w:val="single" w:sz="6" w:space="0" w:color="auto"/>
              <w:bottom w:val="single" w:sz="6" w:space="0" w:color="auto"/>
              <w:right w:val="single" w:sz="6" w:space="0" w:color="auto"/>
            </w:tcBorders>
          </w:tcPr>
          <w:p w14:paraId="75092A6E" w14:textId="77777777" w:rsidR="00C0155F" w:rsidRPr="00897F86" w:rsidRDefault="00C0155F" w:rsidP="00CD5551">
            <w:pPr>
              <w:rPr>
                <w:sz w:val="16"/>
                <w:szCs w:val="16"/>
              </w:rPr>
            </w:pPr>
          </w:p>
        </w:tc>
        <w:tc>
          <w:tcPr>
            <w:tcW w:w="1559" w:type="dxa"/>
            <w:tcBorders>
              <w:left w:val="single" w:sz="6" w:space="0" w:color="auto"/>
              <w:bottom w:val="single" w:sz="6" w:space="0" w:color="auto"/>
              <w:right w:val="single" w:sz="6" w:space="0" w:color="auto"/>
            </w:tcBorders>
            <w:vAlign w:val="center"/>
          </w:tcPr>
          <w:p w14:paraId="7BADB5D8" w14:textId="77777777" w:rsidR="00C0155F" w:rsidRPr="00897F86" w:rsidRDefault="00C0155F" w:rsidP="00CD5551">
            <w:pPr>
              <w:rPr>
                <w:sz w:val="16"/>
                <w:szCs w:val="16"/>
              </w:rPr>
            </w:pPr>
          </w:p>
        </w:tc>
        <w:tc>
          <w:tcPr>
            <w:tcW w:w="2552" w:type="dxa"/>
            <w:tcBorders>
              <w:left w:val="single" w:sz="6" w:space="0" w:color="auto"/>
              <w:bottom w:val="single" w:sz="6" w:space="0" w:color="auto"/>
              <w:right w:val="single" w:sz="6" w:space="0" w:color="auto"/>
            </w:tcBorders>
            <w:vAlign w:val="center"/>
          </w:tcPr>
          <w:p w14:paraId="52261149" w14:textId="77777777" w:rsidR="00C0155F" w:rsidRPr="00897F86" w:rsidRDefault="00C0155F" w:rsidP="00CD5551">
            <w:pPr>
              <w:rPr>
                <w:sz w:val="16"/>
                <w:szCs w:val="16"/>
              </w:rPr>
            </w:pPr>
          </w:p>
        </w:tc>
        <w:tc>
          <w:tcPr>
            <w:tcW w:w="1374" w:type="dxa"/>
            <w:tcBorders>
              <w:left w:val="single" w:sz="6" w:space="0" w:color="auto"/>
              <w:bottom w:val="single" w:sz="6" w:space="0" w:color="auto"/>
              <w:right w:val="single" w:sz="6" w:space="0" w:color="auto"/>
            </w:tcBorders>
          </w:tcPr>
          <w:p w14:paraId="1971F410" w14:textId="77777777" w:rsidR="00C0155F" w:rsidRPr="00897F86" w:rsidRDefault="00C0155F" w:rsidP="00CD5551">
            <w:pPr>
              <w:rPr>
                <w:sz w:val="16"/>
                <w:szCs w:val="16"/>
              </w:rPr>
            </w:pPr>
          </w:p>
        </w:tc>
      </w:tr>
    </w:tbl>
    <w:p w14:paraId="59787CEB" w14:textId="77777777" w:rsidR="00D95E49" w:rsidRDefault="00D95E49" w:rsidP="00D95E49">
      <w:pPr>
        <w:pStyle w:val="BodyText"/>
        <w:tabs>
          <w:tab w:val="left" w:leader="hyphen" w:pos="2268"/>
        </w:tabs>
        <w:spacing w:before="0"/>
        <w:rPr>
          <w:b/>
        </w:rPr>
      </w:pPr>
    </w:p>
    <w:p w14:paraId="7E5D2779" w14:textId="77777777" w:rsidR="00D95E49" w:rsidRPr="00D95E49" w:rsidRDefault="00D95E49" w:rsidP="00D95E49">
      <w:pPr>
        <w:pStyle w:val="BodyText"/>
        <w:tabs>
          <w:tab w:val="left" w:leader="hyphen" w:pos="2268"/>
        </w:tabs>
        <w:spacing w:before="0"/>
        <w:rPr>
          <w:b/>
        </w:rPr>
      </w:pPr>
      <w:r w:rsidRPr="00D95E49">
        <w:rPr>
          <w:b/>
        </w:rPr>
        <w:t xml:space="preserve">Tabela št. </w:t>
      </w:r>
      <w:r>
        <w:rPr>
          <w:b/>
        </w:rPr>
        <w:t>2</w:t>
      </w:r>
      <w:r w:rsidRPr="00D95E49">
        <w:rPr>
          <w:b/>
        </w:rPr>
        <w:t xml:space="preserve">. </w:t>
      </w:r>
      <w:r w:rsidRPr="00D95E49">
        <w:rPr>
          <w:b/>
        </w:rPr>
        <w:tab/>
      </w:r>
    </w:p>
    <w:p w14:paraId="56C04092" w14:textId="77777777" w:rsidR="00D95E49" w:rsidRDefault="00D95E49" w:rsidP="00D95E49">
      <w:pPr>
        <w:pStyle w:val="BodyText"/>
        <w:tabs>
          <w:tab w:val="left" w:leader="hyphen" w:pos="7230"/>
        </w:tabs>
        <w:spacing w:before="0"/>
        <w:jc w:val="left"/>
      </w:pPr>
      <w:r w:rsidRPr="00200562">
        <w:rPr>
          <w:szCs w:val="22"/>
        </w:rPr>
        <w:t>Od</w:t>
      </w:r>
      <w:r>
        <w:rPr>
          <w:szCs w:val="22"/>
        </w:rPr>
        <w:t>delek/notranja organizacijska enota</w:t>
      </w:r>
      <w:r w:rsidR="00BB2344">
        <w:rPr>
          <w:szCs w:val="22"/>
        </w:rPr>
        <w:t>, naslov</w:t>
      </w:r>
      <w:r>
        <w:rPr>
          <w:szCs w:val="22"/>
        </w:rPr>
        <w:t xml:space="preserve"> / </w:t>
      </w:r>
      <w:r w:rsidRPr="00AD5AB4">
        <w:rPr>
          <w:i/>
          <w:szCs w:val="22"/>
          <w:lang w:val="sv-SE"/>
        </w:rPr>
        <w:t>organizational unit</w:t>
      </w:r>
      <w:r w:rsidR="00BB2344">
        <w:rPr>
          <w:i/>
          <w:szCs w:val="22"/>
          <w:lang w:val="sv-SE"/>
        </w:rPr>
        <w:t xml:space="preserve">, </w:t>
      </w:r>
      <w:r w:rsidR="00BB2344" w:rsidRPr="00BB2344">
        <w:rPr>
          <w:i/>
          <w:szCs w:val="22"/>
          <w:lang w:val="en-US"/>
        </w:rPr>
        <w:t>address</w:t>
      </w:r>
      <w:r>
        <w:rPr>
          <w:szCs w:val="22"/>
        </w:rPr>
        <w:t xml:space="preserve">: </w:t>
      </w:r>
      <w:r>
        <w:rPr>
          <w:szCs w:val="22"/>
        </w:rPr>
        <w:tab/>
      </w:r>
    </w:p>
    <w:p w14:paraId="287A055F" w14:textId="77777777" w:rsidR="00D95E49" w:rsidRDefault="00D95E49" w:rsidP="00D95E49">
      <w:pPr>
        <w:pStyle w:val="BodyText"/>
        <w:tabs>
          <w:tab w:val="left" w:leader="hyphen" w:pos="7230"/>
        </w:tabs>
        <w:spacing w:before="0"/>
        <w:jc w:val="left"/>
        <w:rPr>
          <w:rFonts w:cs="Arial"/>
        </w:rPr>
      </w:pPr>
      <w:r>
        <w:t xml:space="preserve">Kalibracije se izvajajo: </w:t>
      </w:r>
      <w:r>
        <w:rPr>
          <w:rFonts w:cs="Arial"/>
        </w:rPr>
        <w:fldChar w:fldCharType="begin">
          <w:ffData>
            <w:name w:val=""/>
            <w:enabled/>
            <w:calcOnExit w:val="0"/>
            <w:checkBox>
              <w:sizeAuto/>
              <w:default w:val="0"/>
            </w:checkBox>
          </w:ffData>
        </w:fldChar>
      </w:r>
      <w:r>
        <w:rPr>
          <w:rFonts w:cs="Arial"/>
        </w:rPr>
        <w:instrText xml:space="preserve"> FORMCHECKBOX </w:instrText>
      </w:r>
      <w:r w:rsidRPr="00AD5AB4">
        <w:rPr>
          <w:rFonts w:cs="Arial"/>
        </w:rPr>
      </w:r>
      <w:r>
        <w:rPr>
          <w:rFonts w:cs="Arial"/>
        </w:rPr>
        <w:fldChar w:fldCharType="end"/>
      </w:r>
      <w:r w:rsidRPr="00C74973">
        <w:rPr>
          <w:rFonts w:cs="Arial"/>
        </w:rPr>
        <w:t xml:space="preserve"> </w:t>
      </w:r>
      <w:r>
        <w:rPr>
          <w:rFonts w:cs="Arial"/>
        </w:rPr>
        <w:t xml:space="preserve">v laboratoriju / </w:t>
      </w:r>
      <w:r w:rsidRPr="00E97392">
        <w:rPr>
          <w:rFonts w:cs="Arial"/>
          <w:i/>
        </w:rPr>
        <w:t xml:space="preserve">in </w:t>
      </w:r>
      <w:r w:rsidRPr="00D66464">
        <w:rPr>
          <w:rFonts w:cs="Arial"/>
          <w:i/>
          <w:lang w:val="en-US"/>
        </w:rPr>
        <w:t>laboratory</w:t>
      </w:r>
      <w:r>
        <w:rPr>
          <w:rFonts w:cs="Arial"/>
        </w:rPr>
        <w:t xml:space="preserve">; </w:t>
      </w:r>
    </w:p>
    <w:p w14:paraId="6C2CC94D" w14:textId="77777777" w:rsidR="00D95E49" w:rsidRDefault="00D95E49" w:rsidP="00D95E49">
      <w:pPr>
        <w:pStyle w:val="BodyText"/>
        <w:tabs>
          <w:tab w:val="left" w:leader="hyphen" w:pos="7230"/>
        </w:tabs>
        <w:spacing w:before="0"/>
        <w:jc w:val="left"/>
        <w:rPr>
          <w:rFonts w:cs="Arial"/>
        </w:rPr>
      </w:pPr>
      <w:r>
        <w:rPr>
          <w:rFonts w:cs="Arial"/>
        </w:rPr>
        <w:t xml:space="preserve">                                    </w:t>
      </w:r>
      <w:r w:rsidRPr="00C74973">
        <w:rPr>
          <w:rFonts w:cs="Arial"/>
        </w:rPr>
        <w:fldChar w:fldCharType="begin">
          <w:ffData>
            <w:name w:val="Potrditev27"/>
            <w:enabled/>
            <w:calcOnExit w:val="0"/>
            <w:checkBox>
              <w:sizeAuto/>
              <w:default w:val="0"/>
            </w:checkBox>
          </w:ffData>
        </w:fldChar>
      </w:r>
      <w:r w:rsidRPr="00C74973">
        <w:rPr>
          <w:rFonts w:cs="Arial"/>
        </w:rPr>
        <w:instrText xml:space="preserve"> FORMCHECKBOX </w:instrText>
      </w:r>
      <w:r w:rsidRPr="00C74973">
        <w:rPr>
          <w:rFonts w:cs="Arial"/>
        </w:rPr>
      </w:r>
      <w:r w:rsidRPr="00C74973">
        <w:rPr>
          <w:rFonts w:cs="Arial"/>
        </w:rPr>
        <w:fldChar w:fldCharType="end"/>
      </w:r>
      <w:r w:rsidRPr="00C74973">
        <w:rPr>
          <w:rFonts w:cs="Arial"/>
        </w:rPr>
        <w:t xml:space="preserve"> </w:t>
      </w:r>
      <w:r>
        <w:rPr>
          <w:rFonts w:cs="Arial"/>
        </w:rPr>
        <w:t xml:space="preserve">na terenu (pri stranki) / </w:t>
      </w:r>
      <w:r w:rsidRPr="001F29B5">
        <w:rPr>
          <w:rFonts w:cs="Arial"/>
          <w:i/>
        </w:rPr>
        <w:t>on-site</w:t>
      </w:r>
      <w:r>
        <w:rPr>
          <w:rFonts w:cs="Arial"/>
        </w:rPr>
        <w:t xml:space="preserve"> (</w:t>
      </w:r>
      <w:r w:rsidRPr="001F29B5">
        <w:rPr>
          <w:rFonts w:cs="Arial"/>
          <w:i/>
          <w:lang w:val="en-GB"/>
        </w:rPr>
        <w:t>at customer</w:t>
      </w:r>
      <w:r w:rsidR="001F29B5" w:rsidRPr="001F29B5">
        <w:rPr>
          <w:rFonts w:cs="Arial"/>
          <w:i/>
          <w:lang w:val="en-GB"/>
        </w:rPr>
        <w:t xml:space="preserve"> location</w:t>
      </w:r>
      <w:r>
        <w:rPr>
          <w:rFonts w:cs="Arial"/>
        </w:rPr>
        <w:t>);</w:t>
      </w:r>
    </w:p>
    <w:p w14:paraId="0D338D3B" w14:textId="77777777" w:rsidR="00C0155F" w:rsidRPr="00C0155F" w:rsidRDefault="00D95E49" w:rsidP="00D95E49">
      <w:pPr>
        <w:pStyle w:val="BodyText"/>
        <w:tabs>
          <w:tab w:val="left" w:leader="hyphen" w:pos="7230"/>
        </w:tabs>
        <w:spacing w:before="0"/>
        <w:jc w:val="left"/>
        <w:rPr>
          <w:rStyle w:val="Anglescina"/>
          <w:rFonts w:cs="Times New Roman"/>
          <w:i w:val="0"/>
          <w:iCs/>
          <w:lang w:val="sl-SI"/>
        </w:rPr>
      </w:pPr>
      <w:r>
        <w:rPr>
          <w:rFonts w:cs="Arial"/>
        </w:rPr>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sidRPr="00AD5AB4">
        <w:rPr>
          <w:rFonts w:cs="Arial"/>
        </w:rPr>
      </w:r>
      <w:r>
        <w:rPr>
          <w:rFonts w:cs="Arial"/>
        </w:rPr>
        <w:fldChar w:fldCharType="end"/>
      </w:r>
      <w:r w:rsidRPr="00C74973">
        <w:rPr>
          <w:rFonts w:cs="Arial"/>
        </w:rPr>
        <w:t xml:space="preserve"> </w:t>
      </w:r>
      <w:r>
        <w:rPr>
          <w:rFonts w:cs="Arial"/>
        </w:rPr>
        <w:t xml:space="preserve">drugo / </w:t>
      </w:r>
      <w:r w:rsidRPr="00E97392">
        <w:rPr>
          <w:rFonts w:cs="Arial"/>
          <w:i/>
          <w:lang w:val="en-GB"/>
        </w:rPr>
        <w:t>other</w:t>
      </w:r>
      <w:r>
        <w:rPr>
          <w:szCs w:val="22"/>
        </w:rPr>
        <w:t xml:space="preserve">: </w:t>
      </w:r>
      <w:r>
        <w:t xml:space="preserve"> </w:t>
      </w:r>
      <w:r>
        <w:tab/>
      </w:r>
    </w:p>
    <w:tbl>
      <w:tblPr>
        <w:tblW w:w="0" w:type="auto"/>
        <w:tblInd w:w="108" w:type="dxa"/>
        <w:tblLayout w:type="fixed"/>
        <w:tblLook w:val="0000" w:firstRow="0" w:lastRow="0" w:firstColumn="0" w:lastColumn="0" w:noHBand="0" w:noVBand="0"/>
      </w:tblPr>
      <w:tblGrid>
        <w:gridCol w:w="567"/>
        <w:gridCol w:w="709"/>
        <w:gridCol w:w="1985"/>
        <w:gridCol w:w="2126"/>
        <w:gridCol w:w="2268"/>
        <w:gridCol w:w="1941"/>
        <w:tblGridChange w:id="8">
          <w:tblGrid>
            <w:gridCol w:w="567"/>
            <w:gridCol w:w="709"/>
            <w:gridCol w:w="1985"/>
            <w:gridCol w:w="2126"/>
            <w:gridCol w:w="2268"/>
            <w:gridCol w:w="1941"/>
          </w:tblGrid>
        </w:tblGridChange>
      </w:tblGrid>
      <w:tr w:rsidR="004E2862" w:rsidRPr="00897F86" w14:paraId="181DC054" w14:textId="77777777" w:rsidTr="004E2862">
        <w:tblPrEx>
          <w:tblCellMar>
            <w:top w:w="0" w:type="dxa"/>
            <w:bottom w:w="0" w:type="dxa"/>
          </w:tblCellMar>
        </w:tblPrEx>
        <w:trPr>
          <w:cantSplit/>
          <w:trHeight w:val="700"/>
          <w:tblHeader/>
        </w:trPr>
        <w:tc>
          <w:tcPr>
            <w:tcW w:w="567" w:type="dxa"/>
            <w:tcBorders>
              <w:top w:val="single" w:sz="6" w:space="0" w:color="auto"/>
              <w:left w:val="single" w:sz="6" w:space="0" w:color="auto"/>
              <w:bottom w:val="single" w:sz="6" w:space="0" w:color="auto"/>
              <w:right w:val="single" w:sz="6" w:space="0" w:color="auto"/>
            </w:tcBorders>
            <w:shd w:val="clear" w:color="auto" w:fill="F3F3F3"/>
            <w:vAlign w:val="center"/>
          </w:tcPr>
          <w:p w14:paraId="0DBDC676" w14:textId="77777777" w:rsidR="004E2862" w:rsidRPr="007A121C" w:rsidRDefault="004E2862" w:rsidP="007A3DD8">
            <w:pPr>
              <w:rPr>
                <w:b/>
                <w:sz w:val="14"/>
                <w:szCs w:val="14"/>
              </w:rPr>
            </w:pPr>
            <w:r w:rsidRPr="007A121C">
              <w:rPr>
                <w:b/>
                <w:sz w:val="14"/>
                <w:szCs w:val="14"/>
              </w:rPr>
              <w:t>št.</w:t>
            </w:r>
          </w:p>
          <w:p w14:paraId="44734EEB" w14:textId="77777777" w:rsidR="004E2862" w:rsidRPr="007A121C" w:rsidRDefault="004E2862" w:rsidP="007A3DD8">
            <w:pPr>
              <w:rPr>
                <w:b/>
                <w:sz w:val="14"/>
                <w:szCs w:val="14"/>
              </w:rPr>
            </w:pPr>
          </w:p>
          <w:p w14:paraId="16A7741A" w14:textId="77777777" w:rsidR="004E2862" w:rsidRPr="007A121C" w:rsidDel="00E97392" w:rsidRDefault="004E2862" w:rsidP="007A3DD8">
            <w:pPr>
              <w:ind w:right="-108"/>
              <w:rPr>
                <w:b/>
                <w:sz w:val="14"/>
                <w:szCs w:val="14"/>
              </w:rPr>
            </w:pPr>
            <w:r w:rsidRPr="007A121C">
              <w:rPr>
                <w:rStyle w:val="SlogAnglescina8pt"/>
                <w:b/>
                <w:sz w:val="14"/>
                <w:szCs w:val="14"/>
              </w:rPr>
              <w:t>Item</w:t>
            </w:r>
            <w:r w:rsidRPr="007A121C">
              <w:rPr>
                <w:rStyle w:val="SlogAnglescina8pt"/>
                <w:b/>
                <w:sz w:val="14"/>
                <w:szCs w:val="14"/>
                <w:lang w:val="sl-SI"/>
              </w:rPr>
              <w:t xml:space="preserve"> no.</w:t>
            </w:r>
          </w:p>
        </w:tc>
        <w:tc>
          <w:tcPr>
            <w:tcW w:w="709" w:type="dxa"/>
            <w:tcBorders>
              <w:top w:val="single" w:sz="6" w:space="0" w:color="auto"/>
              <w:left w:val="single" w:sz="6" w:space="0" w:color="auto"/>
              <w:bottom w:val="single" w:sz="6" w:space="0" w:color="auto"/>
              <w:right w:val="single" w:sz="6" w:space="0" w:color="auto"/>
            </w:tcBorders>
            <w:shd w:val="clear" w:color="auto" w:fill="F3F3F3"/>
            <w:vAlign w:val="center"/>
          </w:tcPr>
          <w:p w14:paraId="311DBE0C" w14:textId="77777777" w:rsidR="004E2862" w:rsidRPr="007A121C" w:rsidRDefault="004E2862" w:rsidP="007A3DD8">
            <w:pPr>
              <w:ind w:right="-108"/>
              <w:rPr>
                <w:b/>
                <w:sz w:val="14"/>
                <w:szCs w:val="14"/>
              </w:rPr>
            </w:pPr>
            <w:r w:rsidRPr="007A121C">
              <w:rPr>
                <w:b/>
                <w:sz w:val="14"/>
                <w:szCs w:val="14"/>
              </w:rPr>
              <w:t>Oznaka</w:t>
            </w:r>
            <w:r>
              <w:rPr>
                <w:b/>
                <w:sz w:val="14"/>
                <w:szCs w:val="14"/>
              </w:rPr>
              <w:t xml:space="preserve"> </w:t>
            </w:r>
            <w:r w:rsidRPr="007A121C">
              <w:rPr>
                <w:b/>
                <w:sz w:val="14"/>
                <w:szCs w:val="14"/>
              </w:rPr>
              <w:t>(A45)</w:t>
            </w:r>
          </w:p>
          <w:p w14:paraId="5D109977" w14:textId="77777777" w:rsidR="004E2862" w:rsidRPr="007A121C" w:rsidRDefault="004E2862" w:rsidP="007A3DD8">
            <w:pPr>
              <w:ind w:right="-108"/>
              <w:rPr>
                <w:b/>
                <w:i/>
                <w:sz w:val="14"/>
                <w:szCs w:val="14"/>
                <w:lang w:val="en-GB"/>
              </w:rPr>
            </w:pPr>
            <w:r w:rsidRPr="007A121C">
              <w:rPr>
                <w:b/>
                <w:i/>
                <w:sz w:val="14"/>
                <w:szCs w:val="14"/>
                <w:lang w:val="en-GB"/>
              </w:rPr>
              <w:t>Classification</w:t>
            </w:r>
          </w:p>
        </w:tc>
        <w:tc>
          <w:tcPr>
            <w:tcW w:w="1985" w:type="dxa"/>
            <w:tcBorders>
              <w:top w:val="single" w:sz="6" w:space="0" w:color="auto"/>
              <w:left w:val="single" w:sz="6" w:space="0" w:color="auto"/>
              <w:bottom w:val="single" w:sz="6" w:space="0" w:color="auto"/>
              <w:right w:val="single" w:sz="6" w:space="0" w:color="auto"/>
            </w:tcBorders>
            <w:shd w:val="clear" w:color="auto" w:fill="F3F3F3"/>
            <w:vAlign w:val="center"/>
          </w:tcPr>
          <w:p w14:paraId="60DC5287" w14:textId="77777777" w:rsidR="004E2862" w:rsidRDefault="004E2862" w:rsidP="007A3DD8">
            <w:pPr>
              <w:rPr>
                <w:b/>
                <w:sz w:val="16"/>
                <w:szCs w:val="16"/>
              </w:rPr>
            </w:pPr>
            <w:r w:rsidRPr="006445A5">
              <w:rPr>
                <w:b/>
                <w:sz w:val="16"/>
                <w:szCs w:val="16"/>
              </w:rPr>
              <w:t>Merjena veličina</w:t>
            </w:r>
            <w:r>
              <w:rPr>
                <w:b/>
                <w:sz w:val="16"/>
                <w:szCs w:val="16"/>
              </w:rPr>
              <w:t xml:space="preserve"> in območje</w:t>
            </w:r>
          </w:p>
          <w:p w14:paraId="7F56FF3F" w14:textId="77777777" w:rsidR="004E2862" w:rsidRDefault="004E2862" w:rsidP="007A3DD8">
            <w:pPr>
              <w:rPr>
                <w:b/>
                <w:sz w:val="16"/>
                <w:szCs w:val="16"/>
              </w:rPr>
            </w:pPr>
          </w:p>
          <w:p w14:paraId="478B1DE8" w14:textId="77777777" w:rsidR="004E2862" w:rsidRPr="007A121C" w:rsidRDefault="004E2862" w:rsidP="007A3DD8">
            <w:pPr>
              <w:rPr>
                <w:rStyle w:val="SlogAnglescina8pt"/>
                <w:rFonts w:cs="Times New Roman"/>
                <w:b/>
                <w:i w:val="0"/>
                <w:iCs w:val="0"/>
                <w:szCs w:val="16"/>
              </w:rPr>
            </w:pPr>
            <w:r w:rsidRPr="007A121C">
              <w:rPr>
                <w:rStyle w:val="SlogAnglescina8pt"/>
                <w:b/>
                <w:sz w:val="14"/>
                <w:szCs w:val="14"/>
              </w:rPr>
              <w:t>Measured quantity</w:t>
            </w:r>
            <w:r>
              <w:rPr>
                <w:rStyle w:val="SlogAnglescina8pt"/>
                <w:b/>
                <w:sz w:val="14"/>
                <w:szCs w:val="14"/>
              </w:rPr>
              <w:t>, range</w:t>
            </w:r>
          </w:p>
        </w:tc>
        <w:tc>
          <w:tcPr>
            <w:tcW w:w="2126" w:type="dxa"/>
            <w:tcBorders>
              <w:top w:val="single" w:sz="6" w:space="0" w:color="auto"/>
              <w:left w:val="single" w:sz="6" w:space="0" w:color="auto"/>
              <w:bottom w:val="single" w:sz="6" w:space="0" w:color="auto"/>
              <w:right w:val="single" w:sz="6" w:space="0" w:color="auto"/>
            </w:tcBorders>
            <w:shd w:val="clear" w:color="auto" w:fill="F3F3F3"/>
            <w:vAlign w:val="center"/>
          </w:tcPr>
          <w:p w14:paraId="3F07173C" w14:textId="77777777" w:rsidR="004E2862" w:rsidRPr="006445A5" w:rsidRDefault="004E2862" w:rsidP="007A3DD8">
            <w:pPr>
              <w:rPr>
                <w:b/>
                <w:sz w:val="16"/>
                <w:szCs w:val="16"/>
              </w:rPr>
            </w:pPr>
            <w:r>
              <w:rPr>
                <w:b/>
                <w:sz w:val="16"/>
                <w:szCs w:val="16"/>
              </w:rPr>
              <w:t>Frekvenca</w:t>
            </w:r>
          </w:p>
          <w:p w14:paraId="0E133D5B" w14:textId="77777777" w:rsidR="004E2862" w:rsidRPr="007A121C" w:rsidRDefault="004E2862" w:rsidP="007A3DD8">
            <w:pPr>
              <w:rPr>
                <w:rStyle w:val="SlogAnglescina8pt"/>
                <w:b/>
                <w:sz w:val="14"/>
                <w:szCs w:val="14"/>
                <w:lang w:val="sl-SI"/>
              </w:rPr>
            </w:pPr>
          </w:p>
          <w:p w14:paraId="13257665" w14:textId="77777777" w:rsidR="004E2862" w:rsidRPr="005E58E0" w:rsidRDefault="004E2862" w:rsidP="007A3DD8">
            <w:pPr>
              <w:rPr>
                <w:rStyle w:val="SlogAnglescina8pt"/>
                <w:b/>
                <w:sz w:val="14"/>
                <w:szCs w:val="14"/>
              </w:rPr>
            </w:pPr>
            <w:r w:rsidRPr="005E58E0">
              <w:rPr>
                <w:rStyle w:val="SlogAnglescina8pt"/>
                <w:b/>
                <w:sz w:val="14"/>
                <w:szCs w:val="14"/>
              </w:rPr>
              <w:t>Frequency</w:t>
            </w:r>
          </w:p>
        </w:tc>
        <w:tc>
          <w:tcPr>
            <w:tcW w:w="2268" w:type="dxa"/>
            <w:tcBorders>
              <w:top w:val="single" w:sz="6" w:space="0" w:color="auto"/>
              <w:left w:val="single" w:sz="6" w:space="0" w:color="auto"/>
              <w:bottom w:val="single" w:sz="6" w:space="0" w:color="auto"/>
              <w:right w:val="single" w:sz="6" w:space="0" w:color="auto"/>
            </w:tcBorders>
            <w:shd w:val="clear" w:color="auto" w:fill="F3F3F3"/>
          </w:tcPr>
          <w:p w14:paraId="1F3BCC39" w14:textId="77777777" w:rsidR="004E2862" w:rsidRPr="007A121C" w:rsidRDefault="004E2862" w:rsidP="007A3DD8">
            <w:pPr>
              <w:rPr>
                <w:rStyle w:val="SlogAnglescina8pt"/>
                <w:b/>
                <w:sz w:val="14"/>
                <w:szCs w:val="14"/>
                <w:lang w:val="pl-PL"/>
              </w:rPr>
            </w:pPr>
            <w:r>
              <w:rPr>
                <w:b/>
                <w:sz w:val="16"/>
                <w:szCs w:val="16"/>
              </w:rPr>
              <w:t xml:space="preserve">Kalibracijska in merilna zmogljivost (CMC) izražena kot razširjena negotovost </w:t>
            </w:r>
            <w:r>
              <w:rPr>
                <w:sz w:val="16"/>
                <w:szCs w:val="16"/>
              </w:rPr>
              <w:t xml:space="preserve"> (</w:t>
            </w:r>
            <w:r w:rsidRPr="007A42F2">
              <w:rPr>
                <w:i/>
                <w:sz w:val="16"/>
                <w:szCs w:val="16"/>
                <w:lang w:val="en-US"/>
              </w:rPr>
              <w:t>Calibration and measurement Capability</w:t>
            </w:r>
            <w:r w:rsidRPr="007A42F2">
              <w:rPr>
                <w:sz w:val="16"/>
                <w:szCs w:val="16"/>
              </w:rPr>
              <w:t xml:space="preserve"> (CMC)</w:t>
            </w:r>
            <w:r>
              <w:rPr>
                <w:b/>
                <w:sz w:val="16"/>
                <w:szCs w:val="16"/>
              </w:rPr>
              <w:t xml:space="preserve"> </w:t>
            </w:r>
            <w:r w:rsidRPr="007A42F2">
              <w:rPr>
                <w:i/>
                <w:sz w:val="16"/>
                <w:szCs w:val="16"/>
                <w:lang w:val="en-US"/>
              </w:rPr>
              <w:t>Expressed as an Expanded Uncertainty</w:t>
            </w:r>
            <w:r>
              <w:rPr>
                <w:i/>
                <w:sz w:val="16"/>
                <w:szCs w:val="16"/>
                <w:lang w:val="en-US"/>
              </w:rPr>
              <w:t>)*</w:t>
            </w:r>
          </w:p>
        </w:tc>
        <w:tc>
          <w:tcPr>
            <w:tcW w:w="1941" w:type="dxa"/>
            <w:tcBorders>
              <w:top w:val="single" w:sz="6" w:space="0" w:color="auto"/>
              <w:left w:val="single" w:sz="6" w:space="0" w:color="auto"/>
              <w:bottom w:val="single" w:sz="6" w:space="0" w:color="auto"/>
              <w:right w:val="single" w:sz="6" w:space="0" w:color="auto"/>
            </w:tcBorders>
            <w:shd w:val="clear" w:color="auto" w:fill="F3F3F3"/>
            <w:vAlign w:val="center"/>
          </w:tcPr>
          <w:p w14:paraId="54165DC7" w14:textId="77777777" w:rsidR="004E2862" w:rsidRDefault="004E2862" w:rsidP="007A3DD8">
            <w:pPr>
              <w:rPr>
                <w:b/>
                <w:sz w:val="16"/>
                <w:szCs w:val="16"/>
              </w:rPr>
            </w:pPr>
            <w:r w:rsidRPr="006445A5">
              <w:rPr>
                <w:b/>
                <w:sz w:val="16"/>
                <w:szCs w:val="16"/>
              </w:rPr>
              <w:t>Opombe</w:t>
            </w:r>
          </w:p>
          <w:p w14:paraId="79188889" w14:textId="77777777" w:rsidR="004E2862" w:rsidRPr="006445A5" w:rsidRDefault="004E2862" w:rsidP="007A3DD8">
            <w:pPr>
              <w:rPr>
                <w:b/>
                <w:sz w:val="16"/>
                <w:szCs w:val="16"/>
              </w:rPr>
            </w:pPr>
          </w:p>
          <w:p w14:paraId="3D3AE987" w14:textId="77777777" w:rsidR="004E2862" w:rsidRPr="007A121C" w:rsidRDefault="004E2862" w:rsidP="007A3DD8">
            <w:pPr>
              <w:rPr>
                <w:rStyle w:val="SlogAnglescina8pt"/>
                <w:b/>
                <w:sz w:val="14"/>
                <w:szCs w:val="14"/>
                <w:lang w:val="sl-SI"/>
              </w:rPr>
            </w:pPr>
            <w:r w:rsidRPr="007A121C">
              <w:rPr>
                <w:rStyle w:val="SlogAnglescina8pt"/>
                <w:b/>
                <w:sz w:val="14"/>
                <w:szCs w:val="14"/>
                <w:lang w:val="sl-SI"/>
              </w:rPr>
              <w:t>Notes</w:t>
            </w:r>
          </w:p>
        </w:tc>
      </w:tr>
      <w:tr w:rsidR="00C0155F" w:rsidRPr="00897F86" w14:paraId="5DAB57F0" w14:textId="77777777">
        <w:tblPrEx>
          <w:tblCellMar>
            <w:top w:w="0" w:type="dxa"/>
            <w:bottom w:w="0" w:type="dxa"/>
          </w:tblCellMar>
        </w:tblPrEx>
        <w:trPr>
          <w:cantSplit/>
          <w:trHeight w:val="198"/>
        </w:trPr>
        <w:tc>
          <w:tcPr>
            <w:tcW w:w="567" w:type="dxa"/>
            <w:tcBorders>
              <w:top w:val="single" w:sz="6" w:space="0" w:color="auto"/>
              <w:left w:val="single" w:sz="6" w:space="0" w:color="auto"/>
              <w:bottom w:val="single" w:sz="6" w:space="0" w:color="auto"/>
              <w:right w:val="single" w:sz="6" w:space="0" w:color="auto"/>
            </w:tcBorders>
          </w:tcPr>
          <w:p w14:paraId="486819A7" w14:textId="77777777" w:rsidR="00C0155F" w:rsidRPr="00897F86" w:rsidRDefault="00C0155F" w:rsidP="007A3DD8">
            <w:pPr>
              <w:rPr>
                <w:b/>
                <w:bCs/>
                <w:sz w:val="16"/>
                <w:szCs w:val="16"/>
              </w:rPr>
            </w:pPr>
          </w:p>
        </w:tc>
        <w:tc>
          <w:tcPr>
            <w:tcW w:w="709" w:type="dxa"/>
            <w:tcBorders>
              <w:top w:val="single" w:sz="6" w:space="0" w:color="auto"/>
              <w:left w:val="single" w:sz="6" w:space="0" w:color="auto"/>
              <w:bottom w:val="single" w:sz="6" w:space="0" w:color="auto"/>
              <w:right w:val="single" w:sz="6" w:space="0" w:color="auto"/>
            </w:tcBorders>
          </w:tcPr>
          <w:p w14:paraId="5CACEBEA" w14:textId="77777777" w:rsidR="00C0155F" w:rsidRPr="00897F86" w:rsidRDefault="00C0155F" w:rsidP="007A3DD8">
            <w:pPr>
              <w:rPr>
                <w:b/>
                <w:bCs/>
                <w:sz w:val="16"/>
                <w:szCs w:val="16"/>
              </w:rPr>
            </w:pPr>
            <w:r>
              <w:rPr>
                <w:b/>
                <w:bCs/>
                <w:sz w:val="16"/>
                <w:szCs w:val="16"/>
              </w:rPr>
              <w:t>1</w:t>
            </w:r>
            <w:r w:rsidRPr="00897F86">
              <w:rPr>
                <w:b/>
                <w:bCs/>
                <w:sz w:val="16"/>
                <w:szCs w:val="16"/>
              </w:rPr>
              <w:t>.</w:t>
            </w:r>
          </w:p>
        </w:tc>
        <w:tc>
          <w:tcPr>
            <w:tcW w:w="8320" w:type="dxa"/>
            <w:gridSpan w:val="4"/>
            <w:tcBorders>
              <w:top w:val="single" w:sz="6" w:space="0" w:color="auto"/>
              <w:left w:val="single" w:sz="6" w:space="0" w:color="auto"/>
              <w:bottom w:val="single" w:sz="6" w:space="0" w:color="auto"/>
              <w:right w:val="single" w:sz="6" w:space="0" w:color="auto"/>
            </w:tcBorders>
          </w:tcPr>
          <w:p w14:paraId="70E35E73" w14:textId="77777777" w:rsidR="00C0155F" w:rsidRPr="00897F86" w:rsidRDefault="00FE29AE" w:rsidP="007A3DD8">
            <w:pPr>
              <w:rPr>
                <w:bCs/>
                <w:sz w:val="16"/>
                <w:szCs w:val="16"/>
                <w:lang w:val="en-GB"/>
              </w:rPr>
            </w:pPr>
            <w:r w:rsidRPr="00FE29AE">
              <w:rPr>
                <w:b/>
                <w:sz w:val="16"/>
                <w:szCs w:val="16"/>
              </w:rPr>
              <w:t xml:space="preserve">ELEKTRIŠKE VELIČINE </w:t>
            </w:r>
            <w:r w:rsidR="00C0155F" w:rsidRPr="00F42971">
              <w:rPr>
                <w:sz w:val="16"/>
                <w:szCs w:val="16"/>
              </w:rPr>
              <w:t xml:space="preserve">/ </w:t>
            </w:r>
            <w:r w:rsidR="00C0155F" w:rsidRPr="00F42971">
              <w:rPr>
                <w:rStyle w:val="Anglescina"/>
                <w:sz w:val="16"/>
                <w:szCs w:val="16"/>
              </w:rPr>
              <w:t>E</w:t>
            </w:r>
            <w:r w:rsidR="00C0155F">
              <w:rPr>
                <w:rStyle w:val="Anglescina"/>
                <w:sz w:val="16"/>
                <w:szCs w:val="16"/>
              </w:rPr>
              <w:t>lectric Quantities</w:t>
            </w:r>
          </w:p>
        </w:tc>
      </w:tr>
      <w:tr w:rsidR="00C0155F" w:rsidRPr="00897F86" w14:paraId="5DA6DE5F" w14:textId="77777777">
        <w:tblPrEx>
          <w:tblCellMar>
            <w:top w:w="0" w:type="dxa"/>
            <w:bottom w:w="0" w:type="dxa"/>
          </w:tblCellMar>
        </w:tblPrEx>
        <w:trPr>
          <w:cantSplit/>
          <w:trHeight w:val="198"/>
        </w:trPr>
        <w:tc>
          <w:tcPr>
            <w:tcW w:w="567" w:type="dxa"/>
            <w:tcBorders>
              <w:top w:val="single" w:sz="6" w:space="0" w:color="auto"/>
              <w:left w:val="single" w:sz="6" w:space="0" w:color="auto"/>
              <w:bottom w:val="single" w:sz="6" w:space="0" w:color="auto"/>
              <w:right w:val="single" w:sz="6" w:space="0" w:color="auto"/>
            </w:tcBorders>
          </w:tcPr>
          <w:p w14:paraId="11597D43" w14:textId="77777777" w:rsidR="00C0155F" w:rsidRPr="00897F86" w:rsidRDefault="00C0155F" w:rsidP="007A3DD8">
            <w:pPr>
              <w:rPr>
                <w:b/>
                <w:bCs/>
                <w:sz w:val="16"/>
                <w:szCs w:val="16"/>
              </w:rPr>
            </w:pPr>
          </w:p>
        </w:tc>
        <w:tc>
          <w:tcPr>
            <w:tcW w:w="709" w:type="dxa"/>
            <w:tcBorders>
              <w:top w:val="single" w:sz="6" w:space="0" w:color="auto"/>
              <w:left w:val="single" w:sz="6" w:space="0" w:color="auto"/>
              <w:bottom w:val="single" w:sz="6" w:space="0" w:color="auto"/>
              <w:right w:val="single" w:sz="6" w:space="0" w:color="auto"/>
            </w:tcBorders>
          </w:tcPr>
          <w:p w14:paraId="31273C79" w14:textId="77777777" w:rsidR="00C0155F" w:rsidRPr="00897F86" w:rsidRDefault="00C0155F" w:rsidP="007A3DD8">
            <w:pPr>
              <w:rPr>
                <w:b/>
                <w:bCs/>
                <w:sz w:val="16"/>
                <w:szCs w:val="16"/>
              </w:rPr>
            </w:pPr>
            <w:r>
              <w:rPr>
                <w:b/>
                <w:bCs/>
                <w:sz w:val="16"/>
                <w:szCs w:val="16"/>
              </w:rPr>
              <w:t>1</w:t>
            </w:r>
            <w:r w:rsidRPr="00897F86">
              <w:rPr>
                <w:b/>
                <w:bCs/>
                <w:sz w:val="16"/>
                <w:szCs w:val="16"/>
              </w:rPr>
              <w:t>.1</w:t>
            </w:r>
          </w:p>
        </w:tc>
        <w:tc>
          <w:tcPr>
            <w:tcW w:w="8320" w:type="dxa"/>
            <w:gridSpan w:val="4"/>
            <w:tcBorders>
              <w:top w:val="single" w:sz="6" w:space="0" w:color="auto"/>
              <w:left w:val="single" w:sz="6" w:space="0" w:color="auto"/>
              <w:bottom w:val="single" w:sz="6" w:space="0" w:color="auto"/>
              <w:right w:val="single" w:sz="6" w:space="0" w:color="auto"/>
            </w:tcBorders>
          </w:tcPr>
          <w:p w14:paraId="4947AC39" w14:textId="77777777" w:rsidR="00C0155F" w:rsidRPr="00897F86" w:rsidRDefault="00C0155F" w:rsidP="007A3DD8">
            <w:pPr>
              <w:rPr>
                <w:bCs/>
                <w:sz w:val="16"/>
                <w:szCs w:val="16"/>
              </w:rPr>
            </w:pPr>
            <w:r w:rsidRPr="00571E84">
              <w:rPr>
                <w:b/>
                <w:sz w:val="16"/>
                <w:szCs w:val="16"/>
              </w:rPr>
              <w:t>Enosmerne in NF veličine</w:t>
            </w:r>
            <w:r w:rsidRPr="00F42971">
              <w:rPr>
                <w:sz w:val="16"/>
                <w:szCs w:val="16"/>
              </w:rPr>
              <w:t xml:space="preserve"> / </w:t>
            </w:r>
            <w:r w:rsidRPr="00F42971">
              <w:rPr>
                <w:rStyle w:val="Anglescina"/>
                <w:sz w:val="16"/>
                <w:szCs w:val="16"/>
              </w:rPr>
              <w:t xml:space="preserve">DC </w:t>
            </w:r>
            <w:r>
              <w:rPr>
                <w:rStyle w:val="Anglescina"/>
                <w:sz w:val="16"/>
                <w:szCs w:val="16"/>
              </w:rPr>
              <w:t>and</w:t>
            </w:r>
            <w:r w:rsidRPr="00F42971">
              <w:rPr>
                <w:rStyle w:val="Anglescina"/>
                <w:sz w:val="16"/>
                <w:szCs w:val="16"/>
              </w:rPr>
              <w:t xml:space="preserve"> LF </w:t>
            </w:r>
            <w:r>
              <w:rPr>
                <w:rStyle w:val="Anglescina"/>
                <w:sz w:val="16"/>
                <w:szCs w:val="16"/>
              </w:rPr>
              <w:t>Quantities</w:t>
            </w:r>
          </w:p>
        </w:tc>
      </w:tr>
      <w:tr w:rsidR="00363FBC" w:rsidRPr="00897F86" w14:paraId="71318F4B" w14:textId="77777777">
        <w:tblPrEx>
          <w:tblCellMar>
            <w:top w:w="0" w:type="dxa"/>
            <w:bottom w:w="0" w:type="dxa"/>
          </w:tblCellMar>
        </w:tblPrEx>
        <w:trPr>
          <w:cantSplit/>
          <w:trHeight w:val="198"/>
        </w:trPr>
        <w:tc>
          <w:tcPr>
            <w:tcW w:w="567" w:type="dxa"/>
            <w:tcBorders>
              <w:top w:val="single" w:sz="6" w:space="0" w:color="auto"/>
              <w:left w:val="single" w:sz="6" w:space="0" w:color="auto"/>
              <w:bottom w:val="single" w:sz="6" w:space="0" w:color="auto"/>
              <w:right w:val="single" w:sz="6" w:space="0" w:color="auto"/>
            </w:tcBorders>
          </w:tcPr>
          <w:p w14:paraId="65ADD048" w14:textId="77777777" w:rsidR="00363FBC" w:rsidRPr="00897F86" w:rsidRDefault="00363FBC" w:rsidP="007A3DD8">
            <w:pPr>
              <w:rPr>
                <w:b/>
                <w:bCs/>
                <w:sz w:val="16"/>
                <w:szCs w:val="16"/>
              </w:rPr>
            </w:pPr>
          </w:p>
        </w:tc>
        <w:tc>
          <w:tcPr>
            <w:tcW w:w="709" w:type="dxa"/>
            <w:tcBorders>
              <w:top w:val="single" w:sz="6" w:space="0" w:color="auto"/>
              <w:left w:val="single" w:sz="6" w:space="0" w:color="auto"/>
              <w:bottom w:val="single" w:sz="6" w:space="0" w:color="auto"/>
              <w:right w:val="single" w:sz="6" w:space="0" w:color="auto"/>
            </w:tcBorders>
          </w:tcPr>
          <w:p w14:paraId="581C37F7" w14:textId="77777777" w:rsidR="00363FBC" w:rsidRDefault="00363FBC" w:rsidP="007A3DD8">
            <w:pPr>
              <w:rPr>
                <w:b/>
                <w:bCs/>
                <w:sz w:val="16"/>
                <w:szCs w:val="16"/>
              </w:rPr>
            </w:pPr>
            <w:r>
              <w:rPr>
                <w:b/>
                <w:bCs/>
                <w:sz w:val="16"/>
                <w:szCs w:val="16"/>
              </w:rPr>
              <w:t>1</w:t>
            </w:r>
            <w:r w:rsidRPr="00897F86">
              <w:rPr>
                <w:b/>
                <w:bCs/>
                <w:sz w:val="16"/>
                <w:szCs w:val="16"/>
              </w:rPr>
              <w:t>.1</w:t>
            </w:r>
            <w:r>
              <w:rPr>
                <w:b/>
                <w:bCs/>
                <w:sz w:val="16"/>
                <w:szCs w:val="16"/>
              </w:rPr>
              <w:t>.1</w:t>
            </w:r>
          </w:p>
        </w:tc>
        <w:tc>
          <w:tcPr>
            <w:tcW w:w="8320" w:type="dxa"/>
            <w:gridSpan w:val="4"/>
            <w:tcBorders>
              <w:top w:val="single" w:sz="6" w:space="0" w:color="auto"/>
              <w:left w:val="single" w:sz="6" w:space="0" w:color="auto"/>
              <w:bottom w:val="single" w:sz="6" w:space="0" w:color="auto"/>
              <w:right w:val="single" w:sz="6" w:space="0" w:color="auto"/>
            </w:tcBorders>
          </w:tcPr>
          <w:p w14:paraId="4D9BE874" w14:textId="77777777" w:rsidR="00363FBC" w:rsidRPr="00571E84" w:rsidRDefault="00363FBC" w:rsidP="007A3DD8">
            <w:pPr>
              <w:rPr>
                <w:b/>
                <w:sz w:val="16"/>
                <w:szCs w:val="16"/>
              </w:rPr>
            </w:pPr>
            <w:r>
              <w:rPr>
                <w:b/>
                <w:bCs/>
                <w:sz w:val="16"/>
                <w:szCs w:val="16"/>
              </w:rPr>
              <w:t xml:space="preserve">Napetost </w:t>
            </w:r>
            <w:r>
              <w:rPr>
                <w:rStyle w:val="Anglescina"/>
                <w:i w:val="0"/>
                <w:sz w:val="16"/>
              </w:rPr>
              <w:t>/</w:t>
            </w:r>
            <w:r>
              <w:rPr>
                <w:rStyle w:val="Anglescina"/>
                <w:sz w:val="16"/>
              </w:rPr>
              <w:t xml:space="preserve"> Voltage</w:t>
            </w:r>
          </w:p>
        </w:tc>
      </w:tr>
      <w:tr w:rsidR="00363FBC" w:rsidRPr="00897F86" w14:paraId="51E07E39" w14:textId="77777777">
        <w:tblPrEx>
          <w:tblCellMar>
            <w:top w:w="0" w:type="dxa"/>
            <w:bottom w:w="0" w:type="dxa"/>
          </w:tblCellMar>
        </w:tblPrEx>
        <w:trPr>
          <w:cantSplit/>
          <w:trHeight w:val="198"/>
        </w:trPr>
        <w:tc>
          <w:tcPr>
            <w:tcW w:w="567" w:type="dxa"/>
            <w:tcBorders>
              <w:top w:val="single" w:sz="6" w:space="0" w:color="auto"/>
              <w:left w:val="single" w:sz="6" w:space="0" w:color="auto"/>
              <w:bottom w:val="single" w:sz="6" w:space="0" w:color="auto"/>
              <w:right w:val="single" w:sz="6" w:space="0" w:color="auto"/>
            </w:tcBorders>
          </w:tcPr>
          <w:p w14:paraId="15531255" w14:textId="77777777" w:rsidR="00363FBC" w:rsidRPr="00897F86" w:rsidRDefault="00363FBC" w:rsidP="007A3DD8">
            <w:pPr>
              <w:rPr>
                <w:b/>
                <w:bCs/>
                <w:sz w:val="16"/>
                <w:szCs w:val="16"/>
              </w:rPr>
            </w:pPr>
          </w:p>
        </w:tc>
        <w:tc>
          <w:tcPr>
            <w:tcW w:w="709" w:type="dxa"/>
            <w:tcBorders>
              <w:top w:val="single" w:sz="6" w:space="0" w:color="auto"/>
              <w:left w:val="single" w:sz="6" w:space="0" w:color="auto"/>
              <w:bottom w:val="single" w:sz="6" w:space="0" w:color="auto"/>
              <w:right w:val="single" w:sz="6" w:space="0" w:color="auto"/>
            </w:tcBorders>
          </w:tcPr>
          <w:p w14:paraId="2EF2F184" w14:textId="77777777" w:rsidR="00363FBC" w:rsidRDefault="00363FBC" w:rsidP="007A3DD8">
            <w:pPr>
              <w:rPr>
                <w:b/>
                <w:bCs/>
                <w:sz w:val="16"/>
                <w:szCs w:val="16"/>
              </w:rPr>
            </w:pPr>
            <w:r>
              <w:rPr>
                <w:b/>
                <w:bCs/>
                <w:sz w:val="16"/>
                <w:szCs w:val="16"/>
              </w:rPr>
              <w:t>1</w:t>
            </w:r>
            <w:r w:rsidRPr="00897F86">
              <w:rPr>
                <w:b/>
                <w:bCs/>
                <w:sz w:val="16"/>
                <w:szCs w:val="16"/>
              </w:rPr>
              <w:t>.1</w:t>
            </w:r>
            <w:r>
              <w:rPr>
                <w:b/>
                <w:bCs/>
                <w:sz w:val="16"/>
                <w:szCs w:val="16"/>
              </w:rPr>
              <w:t>.1.2</w:t>
            </w:r>
          </w:p>
        </w:tc>
        <w:tc>
          <w:tcPr>
            <w:tcW w:w="8320" w:type="dxa"/>
            <w:gridSpan w:val="4"/>
            <w:tcBorders>
              <w:top w:val="single" w:sz="6" w:space="0" w:color="auto"/>
              <w:left w:val="single" w:sz="6" w:space="0" w:color="auto"/>
              <w:bottom w:val="single" w:sz="6" w:space="0" w:color="auto"/>
              <w:right w:val="single" w:sz="6" w:space="0" w:color="auto"/>
            </w:tcBorders>
          </w:tcPr>
          <w:p w14:paraId="392815FE" w14:textId="77777777" w:rsidR="00363FBC" w:rsidRPr="00571E84" w:rsidRDefault="00363FBC" w:rsidP="007A3DD8">
            <w:pPr>
              <w:rPr>
                <w:b/>
                <w:sz w:val="16"/>
                <w:szCs w:val="16"/>
              </w:rPr>
            </w:pPr>
            <w:r>
              <w:rPr>
                <w:b/>
                <w:bCs/>
                <w:sz w:val="16"/>
                <w:szCs w:val="16"/>
              </w:rPr>
              <w:t xml:space="preserve">Izmenična napetost </w:t>
            </w:r>
            <w:r>
              <w:rPr>
                <w:bCs/>
                <w:i/>
                <w:sz w:val="16"/>
                <w:szCs w:val="16"/>
                <w:lang w:val="en-GB"/>
              </w:rPr>
              <w:t>/ AC Voltage</w:t>
            </w:r>
          </w:p>
        </w:tc>
      </w:tr>
      <w:tr w:rsidR="00F14D9E" w:rsidRPr="00897F86" w14:paraId="21415B03" w14:textId="77777777" w:rsidTr="004E2862">
        <w:tblPrEx>
          <w:tblCellMar>
            <w:top w:w="0" w:type="dxa"/>
            <w:bottom w:w="0" w:type="dxa"/>
          </w:tblCellMar>
        </w:tblPrEx>
        <w:trPr>
          <w:cantSplit/>
          <w:trHeight w:val="248"/>
        </w:trPr>
        <w:tc>
          <w:tcPr>
            <w:tcW w:w="567" w:type="dxa"/>
            <w:tcBorders>
              <w:top w:val="single" w:sz="6" w:space="0" w:color="auto"/>
              <w:left w:val="single" w:sz="6" w:space="0" w:color="auto"/>
              <w:right w:val="single" w:sz="6" w:space="0" w:color="auto"/>
            </w:tcBorders>
          </w:tcPr>
          <w:p w14:paraId="2C573F74" w14:textId="77777777" w:rsidR="00F14D9E" w:rsidRPr="00897F86" w:rsidRDefault="00F14D9E" w:rsidP="007A3DD8">
            <w:pPr>
              <w:rPr>
                <w:b/>
                <w:bCs/>
                <w:sz w:val="16"/>
                <w:szCs w:val="16"/>
              </w:rPr>
            </w:pPr>
            <w:r>
              <w:rPr>
                <w:b/>
                <w:bCs/>
                <w:sz w:val="16"/>
                <w:szCs w:val="16"/>
              </w:rPr>
              <w:t>3.</w:t>
            </w:r>
          </w:p>
        </w:tc>
        <w:tc>
          <w:tcPr>
            <w:tcW w:w="709" w:type="dxa"/>
            <w:tcBorders>
              <w:top w:val="single" w:sz="6" w:space="0" w:color="auto"/>
              <w:left w:val="single" w:sz="6" w:space="0" w:color="auto"/>
              <w:right w:val="single" w:sz="6" w:space="0" w:color="auto"/>
            </w:tcBorders>
          </w:tcPr>
          <w:p w14:paraId="2A2A0A73" w14:textId="77777777" w:rsidR="00F14D9E" w:rsidRPr="00897F86" w:rsidRDefault="00F14D9E" w:rsidP="007A3DD8">
            <w:pPr>
              <w:rPr>
                <w:b/>
                <w:bCs/>
                <w:sz w:val="16"/>
                <w:szCs w:val="16"/>
              </w:rPr>
            </w:pPr>
          </w:p>
        </w:tc>
        <w:tc>
          <w:tcPr>
            <w:tcW w:w="1985" w:type="dxa"/>
            <w:tcBorders>
              <w:top w:val="single" w:sz="6" w:space="0" w:color="auto"/>
              <w:left w:val="single" w:sz="6" w:space="0" w:color="auto"/>
              <w:right w:val="single" w:sz="6" w:space="0" w:color="auto"/>
            </w:tcBorders>
          </w:tcPr>
          <w:p w14:paraId="29DFB84B" w14:textId="77777777" w:rsidR="00F14D9E" w:rsidRPr="00897F86" w:rsidRDefault="00F14D9E" w:rsidP="007A3DD8">
            <w:pPr>
              <w:rPr>
                <w:sz w:val="16"/>
                <w:szCs w:val="16"/>
              </w:rPr>
            </w:pPr>
            <w:r>
              <w:rPr>
                <w:sz w:val="16"/>
                <w:szCs w:val="16"/>
              </w:rPr>
              <w:t>2 mV do</w:t>
            </w:r>
            <w:r>
              <w:rPr>
                <w:i/>
                <w:sz w:val="16"/>
                <w:szCs w:val="16"/>
              </w:rPr>
              <w:t>/to</w:t>
            </w:r>
            <w:r>
              <w:rPr>
                <w:sz w:val="16"/>
                <w:szCs w:val="16"/>
              </w:rPr>
              <w:t xml:space="preserve"> 5 mV</w:t>
            </w:r>
          </w:p>
        </w:tc>
        <w:tc>
          <w:tcPr>
            <w:tcW w:w="2126" w:type="dxa"/>
            <w:tcBorders>
              <w:top w:val="single" w:sz="6" w:space="0" w:color="auto"/>
              <w:left w:val="single" w:sz="6" w:space="0" w:color="auto"/>
              <w:right w:val="single" w:sz="6" w:space="0" w:color="auto"/>
            </w:tcBorders>
          </w:tcPr>
          <w:p w14:paraId="06ADD8E9" w14:textId="77777777" w:rsidR="00F14D9E" w:rsidRPr="00897F86" w:rsidRDefault="00F14D9E" w:rsidP="007A3DD8">
            <w:pPr>
              <w:rPr>
                <w:sz w:val="16"/>
                <w:szCs w:val="16"/>
              </w:rPr>
            </w:pPr>
            <w:r>
              <w:rPr>
                <w:sz w:val="16"/>
                <w:szCs w:val="16"/>
              </w:rPr>
              <w:t>10 Hz do</w:t>
            </w:r>
            <w:r>
              <w:rPr>
                <w:i/>
                <w:sz w:val="16"/>
                <w:szCs w:val="16"/>
              </w:rPr>
              <w:t>/to</w:t>
            </w:r>
            <w:r>
              <w:rPr>
                <w:sz w:val="16"/>
                <w:szCs w:val="16"/>
              </w:rPr>
              <w:t xml:space="preserve"> 20 Hz</w:t>
            </w:r>
          </w:p>
        </w:tc>
        <w:tc>
          <w:tcPr>
            <w:tcW w:w="2268" w:type="dxa"/>
            <w:tcBorders>
              <w:top w:val="single" w:sz="6" w:space="0" w:color="auto"/>
              <w:left w:val="single" w:sz="6" w:space="0" w:color="auto"/>
              <w:right w:val="single" w:sz="6" w:space="0" w:color="auto"/>
            </w:tcBorders>
          </w:tcPr>
          <w:p w14:paraId="566716F2" w14:textId="77777777" w:rsidR="00F14D9E" w:rsidRPr="00897F86" w:rsidRDefault="00F14D9E" w:rsidP="007A3DD8">
            <w:pPr>
              <w:rPr>
                <w:sz w:val="16"/>
                <w:szCs w:val="16"/>
              </w:rPr>
            </w:pPr>
            <w:r>
              <w:rPr>
                <w:sz w:val="16"/>
                <w:szCs w:val="16"/>
              </w:rPr>
              <w:t>1,1</w:t>
            </w:r>
            <w:r>
              <w:rPr>
                <w:sz w:val="16"/>
                <w:szCs w:val="16"/>
              </w:rPr>
              <w:sym w:font="Courier New" w:char="00B7"/>
            </w:r>
            <w:r>
              <w:rPr>
                <w:sz w:val="16"/>
                <w:szCs w:val="16"/>
              </w:rPr>
              <w:t>10</w:t>
            </w:r>
            <w:r>
              <w:rPr>
                <w:sz w:val="16"/>
                <w:szCs w:val="16"/>
                <w:vertAlign w:val="superscript"/>
              </w:rPr>
              <w:t>-3</w:t>
            </w:r>
            <w:r>
              <w:rPr>
                <w:sz w:val="16"/>
                <w:szCs w:val="16"/>
              </w:rPr>
              <w:sym w:font="Courier New" w:char="00B7"/>
            </w:r>
            <w:r>
              <w:rPr>
                <w:i/>
                <w:sz w:val="16"/>
                <w:szCs w:val="16"/>
              </w:rPr>
              <w:t>U</w:t>
            </w:r>
          </w:p>
        </w:tc>
        <w:tc>
          <w:tcPr>
            <w:tcW w:w="1941" w:type="dxa"/>
            <w:tcBorders>
              <w:top w:val="single" w:sz="6" w:space="0" w:color="auto"/>
              <w:left w:val="single" w:sz="6" w:space="0" w:color="auto"/>
              <w:right w:val="single" w:sz="6" w:space="0" w:color="auto"/>
            </w:tcBorders>
          </w:tcPr>
          <w:p w14:paraId="4BE81383" w14:textId="77777777" w:rsidR="00F14D9E" w:rsidRPr="00897F86" w:rsidRDefault="00F14D9E" w:rsidP="007A3DD8">
            <w:pPr>
              <w:rPr>
                <w:sz w:val="16"/>
                <w:szCs w:val="16"/>
              </w:rPr>
            </w:pPr>
          </w:p>
        </w:tc>
      </w:tr>
      <w:tr w:rsidR="00FE29AE" w:rsidRPr="00897F86" w14:paraId="28AD1811" w14:textId="77777777">
        <w:tblPrEx>
          <w:tblCellMar>
            <w:top w:w="0" w:type="dxa"/>
            <w:bottom w:w="0" w:type="dxa"/>
          </w:tblCellMar>
        </w:tblPrEx>
        <w:trPr>
          <w:cantSplit/>
          <w:trHeight w:val="198"/>
        </w:trPr>
        <w:tc>
          <w:tcPr>
            <w:tcW w:w="9596" w:type="dxa"/>
            <w:gridSpan w:val="6"/>
            <w:tcBorders>
              <w:top w:val="single" w:sz="6" w:space="0" w:color="auto"/>
              <w:left w:val="single" w:sz="6" w:space="0" w:color="auto"/>
              <w:right w:val="single" w:sz="6" w:space="0" w:color="auto"/>
            </w:tcBorders>
          </w:tcPr>
          <w:p w14:paraId="634D546F" w14:textId="77777777" w:rsidR="00FE29AE" w:rsidRPr="00897F86" w:rsidRDefault="00FE29AE" w:rsidP="007A3DD8">
            <w:pPr>
              <w:rPr>
                <w:sz w:val="16"/>
                <w:szCs w:val="16"/>
              </w:rPr>
            </w:pPr>
          </w:p>
        </w:tc>
      </w:tr>
      <w:tr w:rsidR="00F14D9E" w:rsidRPr="00897F86" w14:paraId="3D4EB5B2" w14:textId="77777777">
        <w:tblPrEx>
          <w:tblCellMar>
            <w:top w:w="0" w:type="dxa"/>
            <w:bottom w:w="0" w:type="dxa"/>
          </w:tblCellMar>
        </w:tblPrEx>
        <w:trPr>
          <w:cantSplit/>
          <w:trHeight w:val="198"/>
        </w:trPr>
        <w:tc>
          <w:tcPr>
            <w:tcW w:w="567" w:type="dxa"/>
            <w:tcBorders>
              <w:top w:val="single" w:sz="6" w:space="0" w:color="auto"/>
              <w:left w:val="single" w:sz="6" w:space="0" w:color="auto"/>
              <w:right w:val="single" w:sz="6" w:space="0" w:color="auto"/>
            </w:tcBorders>
          </w:tcPr>
          <w:p w14:paraId="138113AE" w14:textId="77777777" w:rsidR="00F14D9E" w:rsidRDefault="00F14D9E" w:rsidP="007A3DD8">
            <w:pPr>
              <w:rPr>
                <w:b/>
                <w:bCs/>
                <w:sz w:val="16"/>
                <w:szCs w:val="16"/>
              </w:rPr>
            </w:pPr>
          </w:p>
        </w:tc>
        <w:tc>
          <w:tcPr>
            <w:tcW w:w="709" w:type="dxa"/>
            <w:tcBorders>
              <w:top w:val="single" w:sz="6" w:space="0" w:color="auto"/>
              <w:left w:val="single" w:sz="6" w:space="0" w:color="auto"/>
              <w:right w:val="single" w:sz="6" w:space="0" w:color="auto"/>
            </w:tcBorders>
          </w:tcPr>
          <w:p w14:paraId="59DCA2F8" w14:textId="77777777" w:rsidR="00F14D9E" w:rsidRPr="00897F86" w:rsidRDefault="00F14D9E" w:rsidP="007A3DD8">
            <w:pPr>
              <w:rPr>
                <w:b/>
                <w:bCs/>
                <w:sz w:val="16"/>
                <w:szCs w:val="16"/>
              </w:rPr>
            </w:pPr>
            <w:r>
              <w:rPr>
                <w:b/>
                <w:bCs/>
                <w:sz w:val="16"/>
                <w:szCs w:val="16"/>
              </w:rPr>
              <w:t>1</w:t>
            </w:r>
            <w:r w:rsidRPr="00897F86">
              <w:rPr>
                <w:b/>
                <w:bCs/>
                <w:sz w:val="16"/>
                <w:szCs w:val="16"/>
              </w:rPr>
              <w:t>.1</w:t>
            </w:r>
            <w:r>
              <w:rPr>
                <w:b/>
                <w:bCs/>
                <w:sz w:val="16"/>
                <w:szCs w:val="16"/>
              </w:rPr>
              <w:t>.6</w:t>
            </w:r>
          </w:p>
        </w:tc>
        <w:tc>
          <w:tcPr>
            <w:tcW w:w="8320" w:type="dxa"/>
            <w:gridSpan w:val="4"/>
            <w:tcBorders>
              <w:top w:val="single" w:sz="6" w:space="0" w:color="auto"/>
              <w:left w:val="single" w:sz="6" w:space="0" w:color="auto"/>
              <w:right w:val="single" w:sz="6" w:space="0" w:color="auto"/>
            </w:tcBorders>
          </w:tcPr>
          <w:p w14:paraId="0064FD1B" w14:textId="77777777" w:rsidR="00F14D9E" w:rsidRPr="00897F86" w:rsidRDefault="00F14D9E" w:rsidP="007A3DD8">
            <w:pPr>
              <w:rPr>
                <w:sz w:val="16"/>
                <w:szCs w:val="16"/>
              </w:rPr>
            </w:pPr>
            <w:r>
              <w:rPr>
                <w:b/>
                <w:bCs/>
                <w:sz w:val="16"/>
                <w:szCs w:val="16"/>
              </w:rPr>
              <w:t xml:space="preserve">Upornost </w:t>
            </w:r>
            <w:r>
              <w:rPr>
                <w:rStyle w:val="Anglescina"/>
                <w:sz w:val="16"/>
              </w:rPr>
              <w:t>/ Resistance</w:t>
            </w:r>
          </w:p>
        </w:tc>
      </w:tr>
      <w:tr w:rsidR="00F14D9E" w:rsidRPr="00897F86" w14:paraId="3027135B" w14:textId="77777777">
        <w:tblPrEx>
          <w:tblCellMar>
            <w:top w:w="0" w:type="dxa"/>
            <w:bottom w:w="0" w:type="dxa"/>
          </w:tblCellMar>
        </w:tblPrEx>
        <w:trPr>
          <w:cantSplit/>
          <w:trHeight w:val="198"/>
        </w:trPr>
        <w:tc>
          <w:tcPr>
            <w:tcW w:w="567" w:type="dxa"/>
            <w:tcBorders>
              <w:top w:val="single" w:sz="6" w:space="0" w:color="auto"/>
              <w:left w:val="single" w:sz="6" w:space="0" w:color="auto"/>
              <w:right w:val="single" w:sz="6" w:space="0" w:color="auto"/>
            </w:tcBorders>
          </w:tcPr>
          <w:p w14:paraId="0F9D530C" w14:textId="77777777" w:rsidR="00F14D9E" w:rsidRDefault="00F14D9E" w:rsidP="007A3DD8">
            <w:pPr>
              <w:rPr>
                <w:b/>
                <w:bCs/>
                <w:sz w:val="16"/>
                <w:szCs w:val="16"/>
              </w:rPr>
            </w:pPr>
          </w:p>
        </w:tc>
        <w:tc>
          <w:tcPr>
            <w:tcW w:w="709" w:type="dxa"/>
            <w:tcBorders>
              <w:top w:val="single" w:sz="6" w:space="0" w:color="auto"/>
              <w:left w:val="single" w:sz="6" w:space="0" w:color="auto"/>
              <w:right w:val="single" w:sz="6" w:space="0" w:color="auto"/>
            </w:tcBorders>
          </w:tcPr>
          <w:p w14:paraId="2187AC02" w14:textId="77777777" w:rsidR="00F14D9E" w:rsidRPr="00897F86" w:rsidRDefault="00F14D9E" w:rsidP="007A3DD8">
            <w:pPr>
              <w:rPr>
                <w:b/>
                <w:bCs/>
                <w:sz w:val="16"/>
                <w:szCs w:val="16"/>
              </w:rPr>
            </w:pPr>
            <w:r>
              <w:rPr>
                <w:b/>
                <w:bCs/>
                <w:sz w:val="16"/>
                <w:szCs w:val="16"/>
              </w:rPr>
              <w:t>1</w:t>
            </w:r>
            <w:r w:rsidRPr="00897F86">
              <w:rPr>
                <w:b/>
                <w:bCs/>
                <w:sz w:val="16"/>
                <w:szCs w:val="16"/>
              </w:rPr>
              <w:t>.1</w:t>
            </w:r>
            <w:r>
              <w:rPr>
                <w:b/>
                <w:bCs/>
                <w:sz w:val="16"/>
                <w:szCs w:val="16"/>
              </w:rPr>
              <w:t>.6.2</w:t>
            </w:r>
          </w:p>
        </w:tc>
        <w:tc>
          <w:tcPr>
            <w:tcW w:w="8320" w:type="dxa"/>
            <w:gridSpan w:val="4"/>
            <w:tcBorders>
              <w:top w:val="single" w:sz="6" w:space="0" w:color="auto"/>
              <w:left w:val="single" w:sz="6" w:space="0" w:color="auto"/>
              <w:right w:val="single" w:sz="6" w:space="0" w:color="auto"/>
            </w:tcBorders>
          </w:tcPr>
          <w:p w14:paraId="6CDE887D" w14:textId="77777777" w:rsidR="00F14D9E" w:rsidRDefault="00F14D9E" w:rsidP="007A3DD8">
            <w:pPr>
              <w:rPr>
                <w:b/>
                <w:bCs/>
                <w:sz w:val="16"/>
                <w:szCs w:val="16"/>
              </w:rPr>
            </w:pPr>
            <w:r>
              <w:rPr>
                <w:b/>
                <w:bCs/>
                <w:sz w:val="16"/>
                <w:szCs w:val="16"/>
              </w:rPr>
              <w:t xml:space="preserve">Upornost za izmenični tok </w:t>
            </w:r>
            <w:r w:rsidRPr="007103E1">
              <w:rPr>
                <w:rStyle w:val="Anglescina"/>
                <w:sz w:val="16"/>
                <w:lang w:val="pl-PL"/>
              </w:rPr>
              <w:t>/ AC resistance</w:t>
            </w:r>
          </w:p>
        </w:tc>
      </w:tr>
      <w:tr w:rsidR="00F14D9E" w:rsidRPr="00897F86" w14:paraId="2A83786F" w14:textId="77777777" w:rsidTr="004E2862">
        <w:tblPrEx>
          <w:tblCellMar>
            <w:top w:w="0" w:type="dxa"/>
            <w:bottom w:w="0" w:type="dxa"/>
          </w:tblCellMar>
        </w:tblPrEx>
        <w:trPr>
          <w:cantSplit/>
          <w:trHeight w:val="580"/>
        </w:trPr>
        <w:tc>
          <w:tcPr>
            <w:tcW w:w="567" w:type="dxa"/>
            <w:tcBorders>
              <w:top w:val="single" w:sz="6" w:space="0" w:color="auto"/>
              <w:left w:val="single" w:sz="6" w:space="0" w:color="auto"/>
              <w:right w:val="single" w:sz="6" w:space="0" w:color="auto"/>
            </w:tcBorders>
          </w:tcPr>
          <w:p w14:paraId="661E4BEB" w14:textId="77777777" w:rsidR="00F14D9E" w:rsidRPr="00897F86" w:rsidRDefault="00F14D9E" w:rsidP="007A3DD8">
            <w:pPr>
              <w:rPr>
                <w:b/>
                <w:bCs/>
                <w:sz w:val="16"/>
                <w:szCs w:val="16"/>
              </w:rPr>
            </w:pPr>
            <w:r>
              <w:rPr>
                <w:b/>
                <w:bCs/>
                <w:sz w:val="16"/>
                <w:szCs w:val="16"/>
              </w:rPr>
              <w:t>4.</w:t>
            </w:r>
          </w:p>
        </w:tc>
        <w:tc>
          <w:tcPr>
            <w:tcW w:w="709" w:type="dxa"/>
            <w:tcBorders>
              <w:top w:val="single" w:sz="6" w:space="0" w:color="auto"/>
              <w:left w:val="single" w:sz="6" w:space="0" w:color="auto"/>
              <w:right w:val="single" w:sz="6" w:space="0" w:color="auto"/>
            </w:tcBorders>
          </w:tcPr>
          <w:p w14:paraId="3353699D" w14:textId="77777777" w:rsidR="00F14D9E" w:rsidRPr="00897F86" w:rsidRDefault="00F14D9E" w:rsidP="007A3DD8">
            <w:pPr>
              <w:rPr>
                <w:b/>
                <w:bCs/>
                <w:sz w:val="16"/>
                <w:szCs w:val="16"/>
              </w:rPr>
            </w:pPr>
          </w:p>
        </w:tc>
        <w:tc>
          <w:tcPr>
            <w:tcW w:w="1985" w:type="dxa"/>
            <w:tcBorders>
              <w:top w:val="single" w:sz="6" w:space="0" w:color="auto"/>
              <w:left w:val="single" w:sz="6" w:space="0" w:color="auto"/>
              <w:right w:val="single" w:sz="6" w:space="0" w:color="auto"/>
            </w:tcBorders>
          </w:tcPr>
          <w:p w14:paraId="22076D73" w14:textId="77777777" w:rsidR="00F14D9E" w:rsidRPr="00897F86" w:rsidRDefault="00F14D9E" w:rsidP="007A3DD8">
            <w:pPr>
              <w:rPr>
                <w:sz w:val="16"/>
                <w:szCs w:val="16"/>
              </w:rPr>
            </w:pPr>
            <w:r>
              <w:rPr>
                <w:sz w:val="16"/>
                <w:szCs w:val="16"/>
              </w:rPr>
              <w:t xml:space="preserve">100 </w:t>
            </w:r>
            <w:r>
              <w:rPr>
                <w:sz w:val="16"/>
                <w:szCs w:val="16"/>
              </w:rPr>
              <w:sym w:font="Symbol" w:char="F057"/>
            </w:r>
          </w:p>
        </w:tc>
        <w:tc>
          <w:tcPr>
            <w:tcW w:w="2126" w:type="dxa"/>
            <w:tcBorders>
              <w:top w:val="single" w:sz="6" w:space="0" w:color="auto"/>
              <w:left w:val="single" w:sz="6" w:space="0" w:color="auto"/>
              <w:right w:val="single" w:sz="6" w:space="0" w:color="auto"/>
            </w:tcBorders>
          </w:tcPr>
          <w:p w14:paraId="11FE9E36" w14:textId="77777777" w:rsidR="00F14D9E" w:rsidRPr="00897F86" w:rsidRDefault="00F14D9E" w:rsidP="007A3DD8">
            <w:pPr>
              <w:rPr>
                <w:sz w:val="16"/>
                <w:szCs w:val="16"/>
              </w:rPr>
            </w:pPr>
            <w:r>
              <w:rPr>
                <w:sz w:val="16"/>
                <w:szCs w:val="16"/>
              </w:rPr>
              <w:t>100 kHz do</w:t>
            </w:r>
            <w:r>
              <w:rPr>
                <w:i/>
                <w:sz w:val="16"/>
                <w:szCs w:val="16"/>
              </w:rPr>
              <w:t>/to</w:t>
            </w:r>
            <w:r>
              <w:rPr>
                <w:sz w:val="16"/>
                <w:szCs w:val="16"/>
              </w:rPr>
              <w:t xml:space="preserve"> 1MHz</w:t>
            </w:r>
          </w:p>
        </w:tc>
        <w:tc>
          <w:tcPr>
            <w:tcW w:w="2268" w:type="dxa"/>
            <w:tcBorders>
              <w:top w:val="single" w:sz="6" w:space="0" w:color="auto"/>
              <w:left w:val="single" w:sz="6" w:space="0" w:color="auto"/>
              <w:right w:val="single" w:sz="6" w:space="0" w:color="auto"/>
            </w:tcBorders>
          </w:tcPr>
          <w:p w14:paraId="70083164" w14:textId="77777777" w:rsidR="00F14D9E" w:rsidRPr="00897F86" w:rsidRDefault="00F14D9E" w:rsidP="007A3DD8">
            <w:pPr>
              <w:rPr>
                <w:sz w:val="16"/>
                <w:szCs w:val="16"/>
              </w:rPr>
            </w:pPr>
            <w:r>
              <w:rPr>
                <w:sz w:val="16"/>
                <w:szCs w:val="16"/>
              </w:rPr>
              <w:t>2,0</w:t>
            </w:r>
            <w:r>
              <w:rPr>
                <w:sz w:val="16"/>
                <w:szCs w:val="16"/>
              </w:rPr>
              <w:sym w:font="Courier New" w:char="00B7"/>
            </w:r>
            <w:r>
              <w:rPr>
                <w:sz w:val="16"/>
                <w:szCs w:val="16"/>
              </w:rPr>
              <w:t>10</w:t>
            </w:r>
            <w:r>
              <w:rPr>
                <w:sz w:val="16"/>
                <w:szCs w:val="16"/>
                <w:vertAlign w:val="superscript"/>
              </w:rPr>
              <w:t>-3</w:t>
            </w:r>
            <w:r>
              <w:rPr>
                <w:sz w:val="16"/>
                <w:szCs w:val="16"/>
              </w:rPr>
              <w:sym w:font="Courier New" w:char="00B7"/>
            </w:r>
            <w:r>
              <w:rPr>
                <w:i/>
                <w:sz w:val="16"/>
                <w:szCs w:val="16"/>
              </w:rPr>
              <w:t>R</w:t>
            </w:r>
          </w:p>
        </w:tc>
        <w:tc>
          <w:tcPr>
            <w:tcW w:w="1941" w:type="dxa"/>
            <w:tcBorders>
              <w:top w:val="single" w:sz="6" w:space="0" w:color="auto"/>
              <w:left w:val="single" w:sz="6" w:space="0" w:color="auto"/>
              <w:right w:val="single" w:sz="6" w:space="0" w:color="auto"/>
            </w:tcBorders>
          </w:tcPr>
          <w:p w14:paraId="055BB6E1" w14:textId="77777777" w:rsidR="00F14D9E" w:rsidRPr="00897F86" w:rsidRDefault="00F14D9E" w:rsidP="007A3DD8">
            <w:pPr>
              <w:rPr>
                <w:sz w:val="16"/>
                <w:szCs w:val="16"/>
              </w:rPr>
            </w:pPr>
            <w:r w:rsidRPr="00D66464">
              <w:rPr>
                <w:sz w:val="16"/>
                <w:szCs w:val="16"/>
              </w:rPr>
              <w:t>Štiritočkovni pari BNC konektorjev ali koaksialni konektorji</w:t>
            </w:r>
            <w:r>
              <w:rPr>
                <w:sz w:val="16"/>
                <w:szCs w:val="16"/>
              </w:rPr>
              <w:t xml:space="preserve"> GR900 </w:t>
            </w:r>
            <w:r>
              <w:rPr>
                <w:bCs/>
                <w:i/>
                <w:sz w:val="16"/>
                <w:szCs w:val="16"/>
              </w:rPr>
              <w:t>/ 4-terminal pair BNC or coax GR900 connectors</w:t>
            </w:r>
          </w:p>
        </w:tc>
      </w:tr>
      <w:tr w:rsidR="00FE29AE" w:rsidRPr="00897F86" w14:paraId="2ADB1925" w14:textId="77777777" w:rsidTr="004E2862">
        <w:tblPrEx>
          <w:tblCellMar>
            <w:top w:w="0" w:type="dxa"/>
            <w:bottom w:w="0" w:type="dxa"/>
          </w:tblCellMar>
        </w:tblPrEx>
        <w:trPr>
          <w:cantSplit/>
          <w:trHeight w:val="198"/>
        </w:trPr>
        <w:tc>
          <w:tcPr>
            <w:tcW w:w="567" w:type="dxa"/>
            <w:tcBorders>
              <w:left w:val="single" w:sz="6" w:space="0" w:color="auto"/>
              <w:bottom w:val="single" w:sz="6" w:space="0" w:color="auto"/>
              <w:right w:val="single" w:sz="6" w:space="0" w:color="auto"/>
            </w:tcBorders>
          </w:tcPr>
          <w:p w14:paraId="10AFF1A0" w14:textId="77777777" w:rsidR="00FE29AE" w:rsidRDefault="00FE29AE" w:rsidP="007A3DD8">
            <w:pPr>
              <w:rPr>
                <w:b/>
                <w:bCs/>
                <w:sz w:val="16"/>
                <w:szCs w:val="16"/>
              </w:rPr>
            </w:pPr>
          </w:p>
        </w:tc>
        <w:tc>
          <w:tcPr>
            <w:tcW w:w="709" w:type="dxa"/>
            <w:tcBorders>
              <w:left w:val="single" w:sz="6" w:space="0" w:color="auto"/>
              <w:bottom w:val="single" w:sz="6" w:space="0" w:color="auto"/>
              <w:right w:val="single" w:sz="6" w:space="0" w:color="auto"/>
            </w:tcBorders>
          </w:tcPr>
          <w:p w14:paraId="48D53C8C" w14:textId="77777777" w:rsidR="00FE29AE" w:rsidRPr="00897F86" w:rsidRDefault="00FE29AE" w:rsidP="007A3DD8">
            <w:pPr>
              <w:rPr>
                <w:b/>
                <w:bCs/>
                <w:sz w:val="16"/>
                <w:szCs w:val="16"/>
              </w:rPr>
            </w:pPr>
          </w:p>
        </w:tc>
        <w:tc>
          <w:tcPr>
            <w:tcW w:w="1985" w:type="dxa"/>
            <w:tcBorders>
              <w:left w:val="single" w:sz="6" w:space="0" w:color="auto"/>
              <w:bottom w:val="single" w:sz="6" w:space="0" w:color="auto"/>
              <w:right w:val="single" w:sz="6" w:space="0" w:color="auto"/>
            </w:tcBorders>
          </w:tcPr>
          <w:p w14:paraId="3780B441" w14:textId="77777777" w:rsidR="00FE29AE" w:rsidRDefault="00FE29AE" w:rsidP="007A3DD8">
            <w:pPr>
              <w:rPr>
                <w:sz w:val="16"/>
                <w:szCs w:val="16"/>
              </w:rPr>
            </w:pPr>
          </w:p>
        </w:tc>
        <w:tc>
          <w:tcPr>
            <w:tcW w:w="2126" w:type="dxa"/>
            <w:tcBorders>
              <w:left w:val="single" w:sz="6" w:space="0" w:color="auto"/>
              <w:bottom w:val="single" w:sz="6" w:space="0" w:color="auto"/>
              <w:right w:val="single" w:sz="6" w:space="0" w:color="auto"/>
            </w:tcBorders>
          </w:tcPr>
          <w:p w14:paraId="5F9002F2" w14:textId="77777777" w:rsidR="00FE29AE" w:rsidRDefault="00FE29AE" w:rsidP="007A3DD8">
            <w:pPr>
              <w:rPr>
                <w:sz w:val="16"/>
                <w:szCs w:val="16"/>
              </w:rPr>
            </w:pPr>
          </w:p>
        </w:tc>
        <w:tc>
          <w:tcPr>
            <w:tcW w:w="2268" w:type="dxa"/>
            <w:tcBorders>
              <w:left w:val="single" w:sz="6" w:space="0" w:color="auto"/>
              <w:bottom w:val="single" w:sz="6" w:space="0" w:color="auto"/>
              <w:right w:val="single" w:sz="6" w:space="0" w:color="auto"/>
            </w:tcBorders>
          </w:tcPr>
          <w:p w14:paraId="32CDD5E2" w14:textId="77777777" w:rsidR="00FE29AE" w:rsidRDefault="00FE29AE" w:rsidP="007A3DD8">
            <w:pPr>
              <w:rPr>
                <w:sz w:val="16"/>
                <w:szCs w:val="16"/>
              </w:rPr>
            </w:pPr>
          </w:p>
        </w:tc>
        <w:tc>
          <w:tcPr>
            <w:tcW w:w="1941" w:type="dxa"/>
            <w:tcBorders>
              <w:left w:val="single" w:sz="6" w:space="0" w:color="auto"/>
              <w:bottom w:val="single" w:sz="6" w:space="0" w:color="auto"/>
              <w:right w:val="single" w:sz="6" w:space="0" w:color="auto"/>
            </w:tcBorders>
          </w:tcPr>
          <w:p w14:paraId="1D92FC05" w14:textId="77777777" w:rsidR="00FE29AE" w:rsidRDefault="00FE29AE" w:rsidP="007A3DD8">
            <w:pPr>
              <w:rPr>
                <w:sz w:val="16"/>
                <w:szCs w:val="16"/>
              </w:rPr>
            </w:pPr>
          </w:p>
        </w:tc>
      </w:tr>
    </w:tbl>
    <w:p w14:paraId="3260654D" w14:textId="77777777" w:rsidR="00571E84" w:rsidRPr="007F49E7" w:rsidRDefault="00571E84" w:rsidP="00571E84">
      <w:pPr>
        <w:spacing w:before="120" w:after="120"/>
        <w:rPr>
          <w:b/>
          <w:sz w:val="16"/>
          <w:szCs w:val="16"/>
        </w:rPr>
      </w:pPr>
      <w:r w:rsidRPr="007F49E7">
        <w:rPr>
          <w:b/>
          <w:sz w:val="16"/>
          <w:szCs w:val="16"/>
        </w:rPr>
        <w:t xml:space="preserve">Opombe / </w:t>
      </w:r>
      <w:r w:rsidRPr="004E2862">
        <w:rPr>
          <w:rStyle w:val="Anglescina"/>
          <w:b/>
          <w:sz w:val="16"/>
          <w:szCs w:val="16"/>
          <w:lang w:val="sl-SI"/>
        </w:rPr>
        <w:t>Notes</w:t>
      </w:r>
      <w:r w:rsidRPr="007F49E7">
        <w:rPr>
          <w:b/>
          <w:sz w:val="16"/>
          <w:szCs w:val="16"/>
        </w:rPr>
        <w:t>:</w:t>
      </w:r>
    </w:p>
    <w:p w14:paraId="371B120A" w14:textId="77777777" w:rsidR="00571E84" w:rsidRPr="00244141" w:rsidRDefault="004E2862" w:rsidP="00571E84">
      <w:pPr>
        <w:pStyle w:val="NavadenAlineje"/>
        <w:numPr>
          <w:ilvl w:val="0"/>
          <w:numId w:val="0"/>
        </w:numPr>
        <w:rPr>
          <w:rStyle w:val="Anglescina"/>
          <w:sz w:val="16"/>
          <w:szCs w:val="16"/>
        </w:rPr>
      </w:pPr>
      <w:r w:rsidRPr="00685BEB">
        <w:rPr>
          <w:sz w:val="18"/>
          <w:szCs w:val="18"/>
        </w:rPr>
        <w:t>* Razširjena negotovost je podana kot kombinirana standardna negotovost pomnožena s takšnim faktorjem pokritja k,</w:t>
      </w:r>
      <w:r>
        <w:rPr>
          <w:sz w:val="18"/>
          <w:szCs w:val="18"/>
        </w:rPr>
        <w:t xml:space="preserve"> da</w:t>
      </w:r>
      <w:r w:rsidRPr="00685BEB">
        <w:rPr>
          <w:sz w:val="18"/>
          <w:szCs w:val="18"/>
        </w:rPr>
        <w:t xml:space="preserve"> </w:t>
      </w:r>
      <w:r>
        <w:rPr>
          <w:sz w:val="18"/>
          <w:szCs w:val="18"/>
        </w:rPr>
        <w:t xml:space="preserve">določa </w:t>
      </w:r>
      <w:r w:rsidRPr="00685BEB">
        <w:rPr>
          <w:sz w:val="18"/>
          <w:szCs w:val="18"/>
        </w:rPr>
        <w:t xml:space="preserve">interval </w:t>
      </w:r>
      <w:r>
        <w:rPr>
          <w:sz w:val="18"/>
          <w:szCs w:val="18"/>
        </w:rPr>
        <w:t xml:space="preserve">zaupanja </w:t>
      </w:r>
      <w:r w:rsidRPr="00685BEB">
        <w:rPr>
          <w:sz w:val="18"/>
          <w:szCs w:val="18"/>
        </w:rPr>
        <w:t>približno 95</w:t>
      </w:r>
      <w:r>
        <w:rPr>
          <w:sz w:val="18"/>
          <w:szCs w:val="18"/>
        </w:rPr>
        <w:t xml:space="preserve"> </w:t>
      </w:r>
      <w:r w:rsidRPr="00685BEB">
        <w:rPr>
          <w:sz w:val="18"/>
          <w:szCs w:val="18"/>
        </w:rPr>
        <w:t xml:space="preserve">%. / </w:t>
      </w:r>
      <w:r w:rsidRPr="00685BEB">
        <w:rPr>
          <w:i/>
          <w:sz w:val="18"/>
          <w:szCs w:val="18"/>
          <w:lang w:val="en-GB"/>
        </w:rPr>
        <w:t>Expanded uncertainty of measurement is stated as the standard uncertainty of measurement multiplied by the coverage factor k such that the coverage probability corresponds to approximately 95 %.</w:t>
      </w:r>
    </w:p>
    <w:p w14:paraId="248FE605" w14:textId="77777777" w:rsidR="001754AA" w:rsidRPr="001754AA" w:rsidRDefault="001754AA" w:rsidP="001754AA"/>
    <w:p w14:paraId="3F78263B" w14:textId="77777777" w:rsidR="005455E1" w:rsidRPr="00C74973" w:rsidRDefault="005455E1" w:rsidP="005455E1">
      <w:pPr>
        <w:pStyle w:val="Heading1"/>
      </w:pPr>
      <w:r w:rsidRPr="000140D1">
        <w:rPr>
          <w:rStyle w:val="Anglescina"/>
        </w:rPr>
        <w:t>ŽELIMO, DA SA IZVEDE PREDHODNI OBISK</w:t>
      </w:r>
      <w:r w:rsidRPr="00C74973">
        <w:t xml:space="preserve"> / </w:t>
      </w:r>
      <w:r w:rsidRPr="000140D1">
        <w:rPr>
          <w:rStyle w:val="Anglescina"/>
        </w:rPr>
        <w:t>We want that SA performs a preliminary visit</w:t>
      </w:r>
    </w:p>
    <w:p w14:paraId="7F5F8C28" w14:textId="77777777" w:rsidR="005455E1" w:rsidRPr="0077526F" w:rsidRDefault="005455E1" w:rsidP="005455E1">
      <w:pPr>
        <w:pStyle w:val="VrsticaObrazca"/>
        <w:tabs>
          <w:tab w:val="left" w:pos="851"/>
          <w:tab w:val="left" w:pos="3402"/>
        </w:tabs>
      </w:pPr>
      <w:r>
        <w:tab/>
      </w:r>
      <w:r>
        <w:fldChar w:fldCharType="begin">
          <w:ffData>
            <w:name w:val="Potrditev24"/>
            <w:enabled/>
            <w:calcOnExit w:val="0"/>
            <w:checkBox>
              <w:sizeAuto/>
              <w:default w:val="0"/>
            </w:checkBox>
          </w:ffData>
        </w:fldChar>
      </w:r>
      <w:bookmarkStart w:id="9" w:name="Potrditev24"/>
      <w:r>
        <w:instrText xml:space="preserve"> FORMCHECKBOX </w:instrText>
      </w:r>
      <w:r>
        <w:fldChar w:fldCharType="end"/>
      </w:r>
      <w:bookmarkEnd w:id="9"/>
      <w:r w:rsidRPr="0077526F">
        <w:t xml:space="preserve"> DA</w:t>
      </w:r>
      <w:r>
        <w:t xml:space="preserve"> </w:t>
      </w:r>
      <w:r w:rsidRPr="0077526F">
        <w:t>/</w:t>
      </w:r>
      <w:r>
        <w:t xml:space="preserve"> </w:t>
      </w:r>
      <w:r w:rsidRPr="004E2862">
        <w:rPr>
          <w:rStyle w:val="Anglescina"/>
          <w:lang w:val="it-IT"/>
        </w:rPr>
        <w:t>YES</w:t>
      </w:r>
      <w:r w:rsidRPr="004E2862">
        <w:rPr>
          <w:rStyle w:val="Anglescina"/>
          <w:lang w:val="it-IT"/>
        </w:rPr>
        <w:tab/>
      </w:r>
      <w:r>
        <w:fldChar w:fldCharType="begin">
          <w:ffData>
            <w:name w:val="Potrditev23"/>
            <w:enabled/>
            <w:calcOnExit w:val="0"/>
            <w:checkBox>
              <w:sizeAuto/>
              <w:default w:val="0"/>
            </w:checkBox>
          </w:ffData>
        </w:fldChar>
      </w:r>
      <w:bookmarkStart w:id="10" w:name="Potrditev23"/>
      <w:r>
        <w:instrText xml:space="preserve"> FORMCHECKBOX </w:instrText>
      </w:r>
      <w:r>
        <w:fldChar w:fldCharType="end"/>
      </w:r>
      <w:bookmarkEnd w:id="10"/>
      <w:r w:rsidRPr="0077526F">
        <w:t xml:space="preserve"> NE</w:t>
      </w:r>
      <w:r>
        <w:t xml:space="preserve"> </w:t>
      </w:r>
      <w:r w:rsidRPr="0077526F">
        <w:t>/</w:t>
      </w:r>
      <w:r>
        <w:t xml:space="preserve"> </w:t>
      </w:r>
      <w:r w:rsidRPr="004E2862">
        <w:rPr>
          <w:rStyle w:val="Anglescina"/>
          <w:lang w:val="it-IT"/>
        </w:rPr>
        <w:t>NO</w:t>
      </w:r>
    </w:p>
    <w:p w14:paraId="0F90DBDC" w14:textId="77777777" w:rsidR="002C4B07" w:rsidRDefault="002C4B07" w:rsidP="00B531E9">
      <w:pPr>
        <w:pStyle w:val="VrsticaObrazca"/>
        <w:rPr>
          <w:b/>
        </w:rPr>
      </w:pPr>
    </w:p>
    <w:p w14:paraId="434F4E2E" w14:textId="77777777" w:rsidR="00EE28E9" w:rsidRDefault="00EE28E9" w:rsidP="00B531E9">
      <w:pPr>
        <w:pStyle w:val="VrsticaObrazca"/>
        <w:rPr>
          <w:b/>
        </w:rPr>
      </w:pPr>
    </w:p>
    <w:p w14:paraId="54770A95" w14:textId="77777777" w:rsidR="00B531E9" w:rsidRDefault="00B531E9" w:rsidP="00B531E9">
      <w:pPr>
        <w:pStyle w:val="VrsticaObrazca"/>
        <w:rPr>
          <w:b/>
        </w:rPr>
      </w:pPr>
      <w:r w:rsidRPr="0082361E">
        <w:rPr>
          <w:b/>
        </w:rPr>
        <w:t>Izjavljamo</w:t>
      </w:r>
      <w:r>
        <w:rPr>
          <w:b/>
        </w:rPr>
        <w:t>,</w:t>
      </w:r>
      <w:r w:rsidRPr="0082361E">
        <w:rPr>
          <w:b/>
        </w:rPr>
        <w:t xml:space="preserve"> da </w:t>
      </w:r>
      <w:r>
        <w:rPr>
          <w:b/>
        </w:rPr>
        <w:t xml:space="preserve">smo seznanjeni </w:t>
      </w:r>
      <w:r w:rsidR="00EE28E9">
        <w:rPr>
          <w:b/>
        </w:rPr>
        <w:t xml:space="preserve">in sprejemamo </w:t>
      </w:r>
      <w:r>
        <w:rPr>
          <w:b/>
        </w:rPr>
        <w:t>naslednj</w:t>
      </w:r>
      <w:r w:rsidR="00EE28E9">
        <w:rPr>
          <w:b/>
        </w:rPr>
        <w:t>e</w:t>
      </w:r>
      <w:r>
        <w:rPr>
          <w:b/>
        </w:rPr>
        <w:t xml:space="preserve"> pogoj</w:t>
      </w:r>
      <w:r w:rsidR="00EE28E9">
        <w:rPr>
          <w:b/>
        </w:rPr>
        <w:t>e</w:t>
      </w:r>
      <w:r>
        <w:rPr>
          <w:b/>
        </w:rPr>
        <w:t xml:space="preserve"> za izvedbo postopka akreditiranja</w:t>
      </w:r>
      <w:r w:rsidR="00EE28E9">
        <w:rPr>
          <w:b/>
        </w:rPr>
        <w:t>:</w:t>
      </w:r>
    </w:p>
    <w:p w14:paraId="75DDE818" w14:textId="77777777" w:rsidR="00B531E9" w:rsidRPr="00EA360A" w:rsidRDefault="00EE28E9" w:rsidP="00B531E9">
      <w:pPr>
        <w:pStyle w:val="VrsticaObrazca"/>
        <w:rPr>
          <w:rStyle w:val="Anglescina"/>
          <w:b/>
        </w:rPr>
      </w:pPr>
      <w:r>
        <w:rPr>
          <w:rStyle w:val="Anglescina"/>
          <w:b/>
        </w:rPr>
        <w:t xml:space="preserve">/ </w:t>
      </w:r>
      <w:r w:rsidR="00B531E9" w:rsidRPr="00EA360A">
        <w:rPr>
          <w:rStyle w:val="Anglescina"/>
          <w:b/>
        </w:rPr>
        <w:t>We hereby declare that we are aware of and accepting the following conditions for the performance of accreditation procedure:</w:t>
      </w:r>
    </w:p>
    <w:p w14:paraId="5D1DC51F" w14:textId="77777777" w:rsidR="00B531E9" w:rsidRPr="00ED788C" w:rsidRDefault="00EE28E9" w:rsidP="00B531E9">
      <w:pPr>
        <w:pStyle w:val="NavadenAlineje"/>
        <w:rPr>
          <w:rStyle w:val="Anglescina"/>
        </w:rPr>
      </w:pPr>
      <w:r>
        <w:t xml:space="preserve">Imamo </w:t>
      </w:r>
      <w:r w:rsidR="00B531E9" w:rsidRPr="00E41949">
        <w:t>vzpostavljen in delujoč sistem</w:t>
      </w:r>
      <w:r>
        <w:t xml:space="preserve"> </w:t>
      </w:r>
      <w:r w:rsidRPr="00F3033A">
        <w:t xml:space="preserve">vodenja, ki omogoča izpolnjevanje vseh zahtev </w:t>
      </w:r>
      <w:r w:rsidR="00B531E9" w:rsidRPr="00E41949">
        <w:t>s</w:t>
      </w:r>
      <w:r w:rsidR="00B531E9">
        <w:t>tandarda SIST EN ISO/IEC 17025,</w:t>
      </w:r>
      <w:r w:rsidR="00B531E9">
        <w:br/>
      </w:r>
      <w:r>
        <w:t>/</w:t>
      </w:r>
      <w:r w:rsidRPr="00EE28E9">
        <w:rPr>
          <w:lang w:val="en-GB"/>
        </w:rPr>
        <w:t xml:space="preserve"> </w:t>
      </w:r>
      <w:r w:rsidR="001655E0" w:rsidRPr="003764C5">
        <w:rPr>
          <w:i/>
          <w:lang w:val="en-GB"/>
        </w:rPr>
        <w:t xml:space="preserve">We </w:t>
      </w:r>
      <w:r w:rsidRPr="003764C5">
        <w:rPr>
          <w:i/>
          <w:lang w:val="en-GB"/>
        </w:rPr>
        <w:t xml:space="preserve">have an </w:t>
      </w:r>
      <w:r w:rsidR="00B531E9" w:rsidRPr="003764C5">
        <w:rPr>
          <w:rStyle w:val="Anglescina"/>
        </w:rPr>
        <w:t xml:space="preserve">implemented and operational </w:t>
      </w:r>
      <w:r w:rsidRPr="003764C5">
        <w:rPr>
          <w:rStyle w:val="Anglescina"/>
        </w:rPr>
        <w:t xml:space="preserve">management </w:t>
      </w:r>
      <w:r w:rsidR="00B531E9" w:rsidRPr="003764C5">
        <w:rPr>
          <w:rStyle w:val="Anglescina"/>
        </w:rPr>
        <w:t>system which fulfils of all requirements of the standard SIST EN ISO/IEC 17025</w:t>
      </w:r>
      <w:r w:rsidR="00B531E9" w:rsidRPr="00EE28E9">
        <w:rPr>
          <w:rStyle w:val="Anglescina"/>
        </w:rPr>
        <w:t>,</w:t>
      </w:r>
    </w:p>
    <w:p w14:paraId="5A201F63" w14:textId="77777777" w:rsidR="00B531E9" w:rsidRPr="00ED788C" w:rsidRDefault="001655E0" w:rsidP="00B531E9">
      <w:pPr>
        <w:pStyle w:val="NavadenAlineje"/>
        <w:rPr>
          <w:rStyle w:val="Anglescina"/>
        </w:rPr>
      </w:pPr>
      <w:r>
        <w:t xml:space="preserve">Naš </w:t>
      </w:r>
      <w:r w:rsidR="00EE28E9" w:rsidRPr="00F3033A">
        <w:t>sistem vodenja je dokumentiran v obsegu, ki ga zahteva standard</w:t>
      </w:r>
      <w:r w:rsidR="00B531E9">
        <w:t xml:space="preserve"> SIST EN ISO/IEC 17025,</w:t>
      </w:r>
      <w:r w:rsidR="00B531E9">
        <w:br/>
      </w:r>
      <w:r w:rsidR="00EE28E9">
        <w:t xml:space="preserve">/ </w:t>
      </w:r>
      <w:r w:rsidRPr="001655E0">
        <w:rPr>
          <w:i/>
          <w:lang w:val="en-GB"/>
        </w:rPr>
        <w:t>Our</w:t>
      </w:r>
      <w:r>
        <w:t xml:space="preserve"> </w:t>
      </w:r>
      <w:r w:rsidR="00EE28E9" w:rsidRPr="00EE28E9">
        <w:rPr>
          <w:i/>
          <w:lang w:val="en-GB"/>
        </w:rPr>
        <w:t>management</w:t>
      </w:r>
      <w:r w:rsidR="00EE28E9">
        <w:t xml:space="preserve"> </w:t>
      </w:r>
      <w:r w:rsidR="00B531E9" w:rsidRPr="00ED788C">
        <w:rPr>
          <w:rStyle w:val="Anglescina"/>
        </w:rPr>
        <w:t>system</w:t>
      </w:r>
      <w:r w:rsidR="00EE28E9">
        <w:rPr>
          <w:rStyle w:val="Anglescina"/>
        </w:rPr>
        <w:t xml:space="preserve"> is</w:t>
      </w:r>
      <w:r w:rsidR="00B531E9" w:rsidRPr="00ED788C">
        <w:rPr>
          <w:rStyle w:val="Anglescina"/>
        </w:rPr>
        <w:t xml:space="preserve"> documented </w:t>
      </w:r>
      <w:r w:rsidR="00B531E9">
        <w:rPr>
          <w:rStyle w:val="Anglescina"/>
        </w:rPr>
        <w:t>as required</w:t>
      </w:r>
      <w:r w:rsidR="00EE28E9">
        <w:rPr>
          <w:rStyle w:val="Anglescina"/>
        </w:rPr>
        <w:t xml:space="preserve"> </w:t>
      </w:r>
      <w:r w:rsidR="00B531E9" w:rsidRPr="00ED788C">
        <w:rPr>
          <w:rStyle w:val="Anglescina"/>
        </w:rPr>
        <w:t>by the standard SIST EN ISO/IEC 17</w:t>
      </w:r>
      <w:r w:rsidR="00B531E9">
        <w:rPr>
          <w:rStyle w:val="Anglescina"/>
        </w:rPr>
        <w:t>025,</w:t>
      </w:r>
    </w:p>
    <w:p w14:paraId="1D60ECBD" w14:textId="77777777" w:rsidR="00B531E9" w:rsidRPr="00A0221D" w:rsidRDefault="001655E0" w:rsidP="00B531E9">
      <w:pPr>
        <w:pStyle w:val="NavadenAlineje"/>
        <w:rPr>
          <w:i/>
          <w:iCs/>
          <w:szCs w:val="22"/>
          <w:lang w:val="en-GB"/>
        </w:rPr>
      </w:pPr>
      <w:r>
        <w:t xml:space="preserve">Izvedena </w:t>
      </w:r>
      <w:r w:rsidR="00EE28E9">
        <w:t xml:space="preserve">sta bila </w:t>
      </w:r>
      <w:r w:rsidR="00B531E9" w:rsidRPr="00E41949">
        <w:t>najmanj en</w:t>
      </w:r>
      <w:r w:rsidR="00B531E9">
        <w:t xml:space="preserve">a </w:t>
      </w:r>
      <w:r w:rsidR="00B531E9" w:rsidRPr="00E41949">
        <w:t>notranj</w:t>
      </w:r>
      <w:r w:rsidR="00B531E9">
        <w:t>a</w:t>
      </w:r>
      <w:r w:rsidR="00B531E9" w:rsidRPr="00E41949">
        <w:t xml:space="preserve"> presoj</w:t>
      </w:r>
      <w:r w:rsidR="00B531E9">
        <w:t>a</w:t>
      </w:r>
      <w:r w:rsidR="00B531E9" w:rsidRPr="00E41949">
        <w:t xml:space="preserve"> </w:t>
      </w:r>
      <w:r w:rsidR="00EE28E9">
        <w:t>v celotnem obsegu in najmanj en vodstveni pregled</w:t>
      </w:r>
      <w:r w:rsidR="00B531E9">
        <w:t>,</w:t>
      </w:r>
      <w:r w:rsidR="00B531E9">
        <w:br/>
      </w:r>
      <w:r w:rsidR="00EE28E9">
        <w:t xml:space="preserve">/ </w:t>
      </w:r>
      <w:r w:rsidRPr="00ED788C">
        <w:rPr>
          <w:rStyle w:val="Anglescina"/>
        </w:rPr>
        <w:t xml:space="preserve">At </w:t>
      </w:r>
      <w:r w:rsidR="00B531E9" w:rsidRPr="00ED788C">
        <w:rPr>
          <w:rStyle w:val="Anglescina"/>
        </w:rPr>
        <w:t>least one complete internal quality audit and at least one management review</w:t>
      </w:r>
      <w:r w:rsidR="00EE28E9">
        <w:rPr>
          <w:rStyle w:val="Anglescina"/>
        </w:rPr>
        <w:t xml:space="preserve"> were accomplished,</w:t>
      </w:r>
    </w:p>
    <w:p w14:paraId="2A66C4FC" w14:textId="77777777" w:rsidR="00B531E9" w:rsidRPr="00FC6FFC" w:rsidRDefault="001655E0" w:rsidP="00B531E9">
      <w:pPr>
        <w:pStyle w:val="NavadenAlineje"/>
        <w:rPr>
          <w:rStyle w:val="Anglescina"/>
        </w:rPr>
      </w:pPr>
      <w:r w:rsidRPr="00E41949">
        <w:t xml:space="preserve">Aktivno </w:t>
      </w:r>
      <w:r w:rsidR="00EE28E9">
        <w:t xml:space="preserve">in v celoti </w:t>
      </w:r>
      <w:r w:rsidR="00B531E9" w:rsidRPr="00E41949">
        <w:t>izvaja</w:t>
      </w:r>
      <w:r w:rsidR="00EE28E9">
        <w:t>mo vse postopke, ki jih navajamo v tej prijavi,</w:t>
      </w:r>
      <w:r w:rsidR="00B531E9">
        <w:br/>
      </w:r>
      <w:r w:rsidR="00EE28E9">
        <w:t xml:space="preserve">/ </w:t>
      </w:r>
      <w:r w:rsidRPr="000E7622">
        <w:rPr>
          <w:lang w:val="en-GB"/>
        </w:rPr>
        <w:t>We</w:t>
      </w:r>
      <w:r>
        <w:t xml:space="preserve"> </w:t>
      </w:r>
      <w:r w:rsidR="00EE28E9">
        <w:rPr>
          <w:rStyle w:val="Anglescina"/>
        </w:rPr>
        <w:t xml:space="preserve">actively </w:t>
      </w:r>
      <w:r w:rsidR="000E7622">
        <w:rPr>
          <w:rStyle w:val="Anglescina"/>
        </w:rPr>
        <w:t xml:space="preserve">and completely </w:t>
      </w:r>
      <w:r w:rsidR="00EE28E9">
        <w:rPr>
          <w:rStyle w:val="Anglescina"/>
        </w:rPr>
        <w:t>perform</w:t>
      </w:r>
      <w:r w:rsidR="00B531E9">
        <w:rPr>
          <w:rStyle w:val="Anglescina"/>
        </w:rPr>
        <w:t xml:space="preserve"> </w:t>
      </w:r>
      <w:r w:rsidR="000E7622">
        <w:rPr>
          <w:rStyle w:val="Anglescina"/>
        </w:rPr>
        <w:t xml:space="preserve">all </w:t>
      </w:r>
      <w:r w:rsidR="00B531E9">
        <w:rPr>
          <w:rStyle w:val="Anglescina"/>
        </w:rPr>
        <w:t>calibration</w:t>
      </w:r>
      <w:r w:rsidR="00EE28E9">
        <w:rPr>
          <w:rStyle w:val="Anglescina"/>
        </w:rPr>
        <w:t>s</w:t>
      </w:r>
      <w:r w:rsidR="00B531E9" w:rsidRPr="00ED788C">
        <w:rPr>
          <w:rStyle w:val="Anglescina"/>
        </w:rPr>
        <w:t xml:space="preserve"> specified in th</w:t>
      </w:r>
      <w:r w:rsidR="00B71BB3">
        <w:rPr>
          <w:rStyle w:val="Anglescina"/>
        </w:rPr>
        <w:t>is application</w:t>
      </w:r>
      <w:r w:rsidR="00B531E9">
        <w:rPr>
          <w:rStyle w:val="Anglescina"/>
        </w:rPr>
        <w:t>,</w:t>
      </w:r>
    </w:p>
    <w:p w14:paraId="439FC579" w14:textId="77777777" w:rsidR="00B531E9" w:rsidRPr="00E41949" w:rsidRDefault="001655E0" w:rsidP="00B531E9">
      <w:pPr>
        <w:pStyle w:val="NavadenAlineje"/>
      </w:pPr>
      <w:r>
        <w:t xml:space="preserve">Zavezujemo </w:t>
      </w:r>
      <w:r w:rsidRPr="001655E0">
        <w:t xml:space="preserve">se k </w:t>
      </w:r>
      <w:r w:rsidR="00B531E9" w:rsidRPr="001655E0">
        <w:t>izpolnjevanj</w:t>
      </w:r>
      <w:r w:rsidRPr="001655E0">
        <w:t>u</w:t>
      </w:r>
      <w:r w:rsidR="00B531E9" w:rsidRPr="001655E0">
        <w:t xml:space="preserve"> zahtev za akreditacijo in obveznosti do SA v zvezi z akreditacijo</w:t>
      </w:r>
      <w:r>
        <w:t>.</w:t>
      </w:r>
      <w:r w:rsidR="00B531E9">
        <w:br/>
      </w:r>
      <w:r>
        <w:t xml:space="preserve">/ </w:t>
      </w:r>
      <w:r w:rsidRPr="001655E0">
        <w:rPr>
          <w:i/>
          <w:lang w:val="en-GB"/>
        </w:rPr>
        <w:t xml:space="preserve">We </w:t>
      </w:r>
      <w:r>
        <w:rPr>
          <w:i/>
          <w:lang w:val="en-GB"/>
        </w:rPr>
        <w:t xml:space="preserve">bind ourselves </w:t>
      </w:r>
      <w:r w:rsidRPr="001655E0">
        <w:rPr>
          <w:i/>
          <w:lang w:val="en-GB"/>
        </w:rPr>
        <w:t xml:space="preserve">to </w:t>
      </w:r>
      <w:r w:rsidR="00B531E9" w:rsidRPr="001655E0">
        <w:rPr>
          <w:rStyle w:val="Anglescina"/>
        </w:rPr>
        <w:t>fulfilling the requirements for accreditation and other obligations to SA connected to accreditation.</w:t>
      </w:r>
    </w:p>
    <w:p w14:paraId="63678933" w14:textId="77777777" w:rsidR="00F12771" w:rsidRDefault="00F12771" w:rsidP="00F12771">
      <w:pPr>
        <w:pStyle w:val="BodyText"/>
        <w:rPr>
          <w:rFonts w:ascii="Verdana" w:hAnsi="Verdana"/>
          <w:b/>
        </w:rPr>
      </w:pPr>
    </w:p>
    <w:p w14:paraId="160745FE" w14:textId="77777777" w:rsidR="00F12771" w:rsidRPr="00CE7903" w:rsidRDefault="00F12771" w:rsidP="00F12771">
      <w:pPr>
        <w:pStyle w:val="Heading1"/>
        <w:tabs>
          <w:tab w:val="clear" w:pos="851"/>
          <w:tab w:val="left" w:pos="567"/>
        </w:tabs>
        <w:ind w:left="851" w:hanging="851"/>
        <w:rPr>
          <w:rStyle w:val="Anglescina"/>
        </w:rPr>
      </w:pPr>
      <w:r w:rsidRPr="00CE7903">
        <w:rPr>
          <w:rStyle w:val="Anglescina"/>
          <w:i w:val="0"/>
        </w:rPr>
        <w:t>PRILOGE/</w:t>
      </w:r>
      <w:r w:rsidRPr="00CE7903">
        <w:rPr>
          <w:rStyle w:val="Anglescina"/>
        </w:rPr>
        <w:t xml:space="preserve"> ATTACHMENTS</w:t>
      </w:r>
    </w:p>
    <w:p w14:paraId="3014DA4C" w14:textId="77777777" w:rsidR="00F12771" w:rsidRPr="00781A2B" w:rsidRDefault="00F12771" w:rsidP="00F12771">
      <w:pPr>
        <w:pStyle w:val="NavadenAlineje"/>
        <w:numPr>
          <w:ilvl w:val="0"/>
          <w:numId w:val="0"/>
        </w:numPr>
        <w:tabs>
          <w:tab w:val="clear" w:pos="284"/>
          <w:tab w:val="left" w:pos="851"/>
        </w:tabs>
        <w:rPr>
          <w:i/>
        </w:rPr>
      </w:pPr>
      <w:r>
        <w:t xml:space="preserve">Pri prvi prijave so obvezne naslednje priloge / </w:t>
      </w:r>
      <w:r w:rsidRPr="00D66464">
        <w:rPr>
          <w:i/>
          <w:lang w:val="en-US"/>
        </w:rPr>
        <w:t>In the case of initial application the following attachments are mandatory</w:t>
      </w:r>
      <w:r>
        <w:rPr>
          <w:i/>
        </w:rPr>
        <w:t>:</w:t>
      </w:r>
    </w:p>
    <w:p w14:paraId="2B0751DA" w14:textId="77777777" w:rsidR="00F12771" w:rsidRPr="00CE7903" w:rsidRDefault="00F12771" w:rsidP="00F12771">
      <w:pPr>
        <w:pStyle w:val="NavadenAlineje"/>
        <w:tabs>
          <w:tab w:val="clear" w:pos="284"/>
          <w:tab w:val="left" w:pos="851"/>
        </w:tabs>
        <w:ind w:left="851"/>
      </w:pPr>
      <w:r w:rsidRPr="00CE7903">
        <w:t>veljaven izpisek iz sodnega registra</w:t>
      </w:r>
      <w:r>
        <w:t xml:space="preserve"> </w:t>
      </w:r>
      <w:r w:rsidRPr="00CE7903">
        <w:t>/</w:t>
      </w:r>
      <w:r w:rsidRPr="00CE7903">
        <w:rPr>
          <w:i/>
        </w:rPr>
        <w:t xml:space="preserve"> </w:t>
      </w:r>
      <w:r w:rsidRPr="00D66464">
        <w:rPr>
          <w:bCs/>
          <w:i/>
          <w:lang w:val="en-US"/>
        </w:rPr>
        <w:t>valid extract from judicial record</w:t>
      </w:r>
      <w:r w:rsidRPr="00CE7903">
        <w:rPr>
          <w:i/>
        </w:rPr>
        <w:t>;</w:t>
      </w:r>
    </w:p>
    <w:p w14:paraId="52DBF388" w14:textId="77777777" w:rsidR="00F12771" w:rsidRPr="00CE7903" w:rsidRDefault="00F12771" w:rsidP="00F12771">
      <w:pPr>
        <w:pStyle w:val="NavadenAlineje"/>
        <w:tabs>
          <w:tab w:val="clear" w:pos="284"/>
          <w:tab w:val="left" w:pos="851"/>
        </w:tabs>
        <w:ind w:left="851"/>
      </w:pPr>
      <w:r>
        <w:t xml:space="preserve">organizacijski diagram </w:t>
      </w:r>
      <w:r w:rsidRPr="00CE7903">
        <w:t>/</w:t>
      </w:r>
      <w:r>
        <w:rPr>
          <w:i/>
        </w:rPr>
        <w:t xml:space="preserve"> </w:t>
      </w:r>
      <w:r w:rsidRPr="00D66464">
        <w:rPr>
          <w:i/>
          <w:lang w:val="en-US"/>
        </w:rPr>
        <w:t>organizational chart</w:t>
      </w:r>
      <w:r>
        <w:rPr>
          <w:i/>
        </w:rPr>
        <w:t>;</w:t>
      </w:r>
    </w:p>
    <w:tbl>
      <w:tblPr>
        <w:tblW w:w="9994" w:type="dxa"/>
        <w:jc w:val="center"/>
        <w:tblCellMar>
          <w:left w:w="70" w:type="dxa"/>
          <w:right w:w="70" w:type="dxa"/>
        </w:tblCellMar>
        <w:tblLook w:val="0000" w:firstRow="0" w:lastRow="0" w:firstColumn="0" w:lastColumn="0" w:noHBand="0" w:noVBand="0"/>
      </w:tblPr>
      <w:tblGrid>
        <w:gridCol w:w="353"/>
        <w:gridCol w:w="569"/>
        <w:gridCol w:w="9072"/>
      </w:tblGrid>
      <w:tr w:rsidR="00F12771" w:rsidRPr="00C74973" w14:paraId="66775A6C" w14:textId="77777777">
        <w:tblPrEx>
          <w:tblCellMar>
            <w:top w:w="0" w:type="dxa"/>
            <w:bottom w:w="0" w:type="dxa"/>
          </w:tblCellMar>
        </w:tblPrEx>
        <w:trPr>
          <w:cantSplit/>
          <w:jc w:val="center"/>
        </w:trPr>
        <w:tc>
          <w:tcPr>
            <w:tcW w:w="353" w:type="dxa"/>
          </w:tcPr>
          <w:p w14:paraId="5B1A925B" w14:textId="77777777" w:rsidR="00F12771" w:rsidRPr="00C74973" w:rsidRDefault="00F12771" w:rsidP="00317A49">
            <w:pPr>
              <w:pStyle w:val="BodyText"/>
              <w:jc w:val="left"/>
              <w:rPr>
                <w:rFonts w:cs="Arial"/>
              </w:rPr>
            </w:pPr>
          </w:p>
        </w:tc>
        <w:tc>
          <w:tcPr>
            <w:tcW w:w="569" w:type="dxa"/>
          </w:tcPr>
          <w:p w14:paraId="256D80C1" w14:textId="77777777" w:rsidR="00F12771" w:rsidRPr="00C74973" w:rsidRDefault="00F12771" w:rsidP="00F12771">
            <w:pPr>
              <w:pStyle w:val="NavadenAlineje"/>
              <w:tabs>
                <w:tab w:val="num" w:pos="499"/>
              </w:tabs>
              <w:ind w:left="927" w:hanging="712"/>
            </w:pPr>
          </w:p>
        </w:tc>
        <w:tc>
          <w:tcPr>
            <w:tcW w:w="9072" w:type="dxa"/>
            <w:tcBorders>
              <w:bottom w:val="single" w:sz="4" w:space="0" w:color="auto"/>
            </w:tcBorders>
          </w:tcPr>
          <w:p w14:paraId="74F141D4" w14:textId="77777777" w:rsidR="00F12771" w:rsidRPr="00C74973" w:rsidRDefault="00F12771" w:rsidP="00317A49">
            <w:pPr>
              <w:pStyle w:val="NavadenAlineje"/>
              <w:numPr>
                <w:ilvl w:val="0"/>
                <w:numId w:val="0"/>
              </w:numPr>
              <w:ind w:left="214"/>
            </w:pPr>
          </w:p>
        </w:tc>
      </w:tr>
      <w:tr w:rsidR="00F12771" w:rsidRPr="00C74973" w14:paraId="4544D83F" w14:textId="77777777">
        <w:tblPrEx>
          <w:tblCellMar>
            <w:top w:w="0" w:type="dxa"/>
            <w:bottom w:w="0" w:type="dxa"/>
          </w:tblCellMar>
        </w:tblPrEx>
        <w:trPr>
          <w:cantSplit/>
          <w:jc w:val="center"/>
        </w:trPr>
        <w:tc>
          <w:tcPr>
            <w:tcW w:w="353" w:type="dxa"/>
          </w:tcPr>
          <w:p w14:paraId="0BD4DD8B" w14:textId="77777777" w:rsidR="00F12771" w:rsidRPr="00C74973" w:rsidRDefault="00F12771" w:rsidP="00317A49">
            <w:pPr>
              <w:pStyle w:val="BodyText"/>
              <w:jc w:val="left"/>
              <w:rPr>
                <w:rFonts w:cs="Arial"/>
              </w:rPr>
            </w:pPr>
          </w:p>
        </w:tc>
        <w:tc>
          <w:tcPr>
            <w:tcW w:w="569" w:type="dxa"/>
          </w:tcPr>
          <w:p w14:paraId="0043DE17" w14:textId="77777777" w:rsidR="00F12771" w:rsidRPr="00C74973" w:rsidRDefault="00F12771" w:rsidP="00F12771">
            <w:pPr>
              <w:pStyle w:val="NavadenAlineje"/>
              <w:tabs>
                <w:tab w:val="num" w:pos="499"/>
              </w:tabs>
              <w:ind w:left="927" w:hanging="712"/>
            </w:pPr>
          </w:p>
        </w:tc>
        <w:tc>
          <w:tcPr>
            <w:tcW w:w="9072" w:type="dxa"/>
            <w:tcBorders>
              <w:top w:val="single" w:sz="4" w:space="0" w:color="auto"/>
            </w:tcBorders>
          </w:tcPr>
          <w:p w14:paraId="46ABBB7F" w14:textId="77777777" w:rsidR="00F12771" w:rsidRPr="00C74973" w:rsidRDefault="00F12771" w:rsidP="00317A49">
            <w:pPr>
              <w:pStyle w:val="NavadenAlineje"/>
              <w:numPr>
                <w:ilvl w:val="0"/>
                <w:numId w:val="0"/>
              </w:numPr>
              <w:ind w:left="214"/>
            </w:pPr>
          </w:p>
        </w:tc>
      </w:tr>
    </w:tbl>
    <w:p w14:paraId="7D28BA55" w14:textId="77777777" w:rsidR="00693686" w:rsidRDefault="00693686" w:rsidP="00693686">
      <w:pPr>
        <w:pStyle w:val="BodyText"/>
        <w:rPr>
          <w:rFonts w:ascii="Verdana" w:hAnsi="Verdana"/>
          <w:b/>
        </w:rPr>
      </w:pPr>
    </w:p>
    <w:tbl>
      <w:tblPr>
        <w:tblW w:w="9923" w:type="dxa"/>
        <w:jc w:val="center"/>
        <w:tblCellMar>
          <w:left w:w="70" w:type="dxa"/>
          <w:right w:w="70" w:type="dxa"/>
        </w:tblCellMar>
        <w:tblLook w:val="0000" w:firstRow="0" w:lastRow="0" w:firstColumn="0" w:lastColumn="0" w:noHBand="0" w:noVBand="0"/>
      </w:tblPr>
      <w:tblGrid>
        <w:gridCol w:w="4026"/>
        <w:gridCol w:w="1870"/>
        <w:gridCol w:w="4027"/>
      </w:tblGrid>
      <w:tr w:rsidR="00693686" w:rsidRPr="00C74973" w14:paraId="4F62B901" w14:textId="77777777">
        <w:tblPrEx>
          <w:tblCellMar>
            <w:top w:w="0" w:type="dxa"/>
            <w:bottom w:w="0" w:type="dxa"/>
          </w:tblCellMar>
        </w:tblPrEx>
        <w:trPr>
          <w:cantSplit/>
          <w:jc w:val="center"/>
        </w:trPr>
        <w:tc>
          <w:tcPr>
            <w:tcW w:w="4026" w:type="dxa"/>
            <w:tcBorders>
              <w:bottom w:val="single" w:sz="4" w:space="0" w:color="auto"/>
            </w:tcBorders>
          </w:tcPr>
          <w:p w14:paraId="1E8139BB" w14:textId="77777777" w:rsidR="00693686" w:rsidRPr="00C74973" w:rsidRDefault="00693686" w:rsidP="00FD0431">
            <w:pPr>
              <w:pStyle w:val="BodyText"/>
              <w:jc w:val="center"/>
              <w:rPr>
                <w:rFonts w:cs="Arial"/>
              </w:rPr>
            </w:pPr>
            <w:r w:rsidRPr="00C74973">
              <w:rPr>
                <w:rFonts w:cs="Arial"/>
              </w:rPr>
              <w:t xml:space="preserve">, </w:t>
            </w:r>
          </w:p>
        </w:tc>
        <w:tc>
          <w:tcPr>
            <w:tcW w:w="1870" w:type="dxa"/>
          </w:tcPr>
          <w:p w14:paraId="5E906F4F" w14:textId="77777777" w:rsidR="00693686" w:rsidRPr="00C74973" w:rsidRDefault="00693686" w:rsidP="00FD0431">
            <w:pPr>
              <w:pStyle w:val="BodyText"/>
              <w:jc w:val="center"/>
              <w:rPr>
                <w:rFonts w:cs="Arial"/>
              </w:rPr>
            </w:pPr>
          </w:p>
        </w:tc>
        <w:tc>
          <w:tcPr>
            <w:tcW w:w="4027" w:type="dxa"/>
            <w:tcBorders>
              <w:bottom w:val="single" w:sz="4" w:space="0" w:color="auto"/>
            </w:tcBorders>
          </w:tcPr>
          <w:p w14:paraId="660B0243" w14:textId="77777777" w:rsidR="00693686" w:rsidRPr="00C74973" w:rsidRDefault="00693686" w:rsidP="00FD0431">
            <w:pPr>
              <w:pStyle w:val="BodyText"/>
              <w:jc w:val="center"/>
              <w:rPr>
                <w:rFonts w:cs="Arial"/>
              </w:rPr>
            </w:pPr>
          </w:p>
        </w:tc>
      </w:tr>
      <w:tr w:rsidR="00693686" w:rsidRPr="00C74973" w14:paraId="0F29225B" w14:textId="77777777">
        <w:tblPrEx>
          <w:tblCellMar>
            <w:top w:w="0" w:type="dxa"/>
            <w:bottom w:w="0" w:type="dxa"/>
          </w:tblCellMar>
        </w:tblPrEx>
        <w:trPr>
          <w:cantSplit/>
          <w:jc w:val="center"/>
        </w:trPr>
        <w:tc>
          <w:tcPr>
            <w:tcW w:w="4026" w:type="dxa"/>
            <w:tcBorders>
              <w:top w:val="single" w:sz="4" w:space="0" w:color="auto"/>
            </w:tcBorders>
          </w:tcPr>
          <w:p w14:paraId="19602E16" w14:textId="77777777" w:rsidR="005A0ACB" w:rsidRPr="00C74973" w:rsidRDefault="00693686" w:rsidP="005A0ACB">
            <w:pPr>
              <w:pStyle w:val="BodyText"/>
              <w:jc w:val="center"/>
              <w:rPr>
                <w:rFonts w:cs="Arial"/>
              </w:rPr>
            </w:pPr>
            <w:r w:rsidRPr="00C74973">
              <w:rPr>
                <w:rFonts w:cs="Arial"/>
              </w:rPr>
              <w:t>kraj, datum</w:t>
            </w:r>
          </w:p>
        </w:tc>
        <w:tc>
          <w:tcPr>
            <w:tcW w:w="1870" w:type="dxa"/>
          </w:tcPr>
          <w:p w14:paraId="19D4C9DA" w14:textId="77777777" w:rsidR="00693686" w:rsidRPr="00C74973" w:rsidRDefault="00693686" w:rsidP="00FD0431">
            <w:pPr>
              <w:pStyle w:val="BodyText"/>
              <w:jc w:val="center"/>
              <w:rPr>
                <w:rFonts w:cs="Arial"/>
              </w:rPr>
            </w:pPr>
          </w:p>
        </w:tc>
        <w:tc>
          <w:tcPr>
            <w:tcW w:w="4027" w:type="dxa"/>
            <w:tcBorders>
              <w:top w:val="single" w:sz="4" w:space="0" w:color="auto"/>
            </w:tcBorders>
          </w:tcPr>
          <w:p w14:paraId="13506B18" w14:textId="77777777" w:rsidR="00693686" w:rsidRPr="00C74973" w:rsidRDefault="00693686" w:rsidP="00FD0431">
            <w:pPr>
              <w:pStyle w:val="BodyText"/>
              <w:jc w:val="center"/>
              <w:rPr>
                <w:rFonts w:cs="Arial"/>
              </w:rPr>
            </w:pPr>
            <w:r w:rsidRPr="00C74973">
              <w:rPr>
                <w:rFonts w:cs="Arial"/>
              </w:rPr>
              <w:t>ime in podpis odgovorne osebe</w:t>
            </w:r>
          </w:p>
        </w:tc>
      </w:tr>
    </w:tbl>
    <w:p w14:paraId="3817BE19" w14:textId="77777777" w:rsidR="00693686" w:rsidRPr="00C74973" w:rsidRDefault="00693686" w:rsidP="00693686">
      <w:pPr>
        <w:pStyle w:val="BodyText"/>
        <w:rPr>
          <w:rFonts w:cs="Arial"/>
        </w:rPr>
      </w:pPr>
    </w:p>
    <w:p w14:paraId="01E4920A" w14:textId="77777777" w:rsidR="00FC6FFC" w:rsidRPr="000C343F" w:rsidRDefault="00693686" w:rsidP="000C343F">
      <w:pPr>
        <w:pStyle w:val="BodyText"/>
        <w:tabs>
          <w:tab w:val="center" w:pos="4820"/>
        </w:tabs>
        <w:rPr>
          <w:rFonts w:cs="Arial"/>
        </w:rPr>
      </w:pPr>
      <w:r w:rsidRPr="00C74973">
        <w:tab/>
        <w:t>žig</w:t>
      </w:r>
    </w:p>
    <w:sectPr w:rsidR="00FC6FFC" w:rsidRPr="000C343F" w:rsidSect="001754AA">
      <w:headerReference w:type="default" r:id="rId7"/>
      <w:footerReference w:type="default" r:id="rId8"/>
      <w:pgSz w:w="11907" w:h="16840" w:code="9"/>
      <w:pgMar w:top="1985" w:right="851" w:bottom="1021" w:left="851" w:header="567" w:footer="567"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6E05" w14:textId="77777777" w:rsidR="00E51047" w:rsidRDefault="00E51047" w:rsidP="009B7E28">
      <w:pPr>
        <w:pStyle w:val="BodyText2"/>
      </w:pPr>
      <w:r>
        <w:separator/>
      </w:r>
    </w:p>
  </w:endnote>
  <w:endnote w:type="continuationSeparator" w:id="0">
    <w:p w14:paraId="55162246" w14:textId="77777777" w:rsidR="00E51047" w:rsidRDefault="00E51047" w:rsidP="009B7E28">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2C52" w14:textId="77777777" w:rsidR="00E97392" w:rsidRPr="00C12E2A" w:rsidRDefault="005E68B2" w:rsidP="00C12E2A">
    <w:pPr>
      <w:pStyle w:val="Footer"/>
    </w:pPr>
    <w:r>
      <w:t>OB05-02</w:t>
    </w:r>
    <w:r w:rsidR="00E97392">
      <w:t xml:space="preserve"> </w:t>
    </w:r>
    <w:r w:rsidR="00E97392">
      <w:sym w:font="Wingdings" w:char="F0AD"/>
    </w:r>
    <w:r w:rsidR="00E97392">
      <w:t xml:space="preserve"> Izdaja / </w:t>
    </w:r>
    <w:r w:rsidR="00E97392" w:rsidRPr="003764C5">
      <w:rPr>
        <w:lang w:val="en-GB"/>
      </w:rPr>
      <w:t>Revision</w:t>
    </w:r>
    <w:r w:rsidR="00E97392">
      <w:t xml:space="preserve">: </w:t>
    </w:r>
    <w:r w:rsidR="00BB2344">
      <w:t>8</w:t>
    </w:r>
    <w:r w:rsidR="00E97392" w:rsidRPr="006B6F22">
      <w:tab/>
    </w:r>
    <w:r w:rsidR="00E97392" w:rsidRPr="006B6F22">
      <w:rPr>
        <w:rFonts w:cs="Arial"/>
        <w:b/>
        <w:bCs/>
      </w:rPr>
      <w:tab/>
    </w:r>
    <w:r w:rsidR="00E97392" w:rsidRPr="006B6F22">
      <w:rPr>
        <w:rFonts w:cs="Arial"/>
      </w:rPr>
      <w:t>Stran</w:t>
    </w:r>
    <w:r w:rsidR="00E97392">
      <w:rPr>
        <w:rFonts w:cs="Arial"/>
      </w:rPr>
      <w:t xml:space="preserve"> / </w:t>
    </w:r>
    <w:r w:rsidR="00E97392" w:rsidRPr="003764C5">
      <w:rPr>
        <w:rFonts w:cs="Arial"/>
        <w:lang w:val="en-GB"/>
      </w:rPr>
      <w:t>Page</w:t>
    </w:r>
    <w:r w:rsidR="00E97392">
      <w:rPr>
        <w:rFonts w:cs="Arial"/>
      </w:rPr>
      <w:t xml:space="preserve">: </w:t>
    </w:r>
    <w:r w:rsidR="00E97392" w:rsidRPr="006B6F22">
      <w:rPr>
        <w:rStyle w:val="PageNumber"/>
        <w:rFonts w:cs="Arial"/>
        <w:b/>
        <w:bCs/>
      </w:rPr>
      <w:fldChar w:fldCharType="begin"/>
    </w:r>
    <w:r w:rsidR="00E97392" w:rsidRPr="006B6F22">
      <w:rPr>
        <w:rStyle w:val="PageNumber"/>
        <w:rFonts w:cs="Arial"/>
        <w:b/>
        <w:bCs/>
      </w:rPr>
      <w:instrText xml:space="preserve"> PAGE </w:instrText>
    </w:r>
    <w:r w:rsidR="00E97392" w:rsidRPr="006B6F22">
      <w:rPr>
        <w:rStyle w:val="PageNumber"/>
        <w:rFonts w:cs="Arial"/>
        <w:b/>
        <w:bCs/>
      </w:rPr>
      <w:fldChar w:fldCharType="separate"/>
    </w:r>
    <w:r w:rsidR="00196FF7">
      <w:rPr>
        <w:rStyle w:val="PageNumber"/>
        <w:rFonts w:cs="Arial"/>
        <w:b/>
        <w:bCs/>
        <w:noProof/>
      </w:rPr>
      <w:t>8</w:t>
    </w:r>
    <w:r w:rsidR="00E97392" w:rsidRPr="006B6F22">
      <w:rPr>
        <w:rStyle w:val="PageNumber"/>
        <w:rFonts w:cs="Arial"/>
        <w:b/>
        <w:bCs/>
      </w:rPr>
      <w:fldChar w:fldCharType="end"/>
    </w:r>
    <w:r w:rsidR="00E97392">
      <w:rPr>
        <w:rStyle w:val="PageNumber"/>
        <w:rFonts w:cs="Arial"/>
      </w:rPr>
      <w:t xml:space="preserve"> /</w:t>
    </w:r>
    <w:r w:rsidR="00E97392" w:rsidRPr="006B6F22">
      <w:rPr>
        <w:rStyle w:val="PageNumber"/>
        <w:rFonts w:cs="Arial"/>
      </w:rPr>
      <w:t xml:space="preserve"> </w:t>
    </w:r>
    <w:r w:rsidR="00E97392" w:rsidRPr="006B6F22">
      <w:rPr>
        <w:rStyle w:val="PageNumber"/>
        <w:rFonts w:cs="Arial"/>
        <w:b/>
        <w:bCs/>
      </w:rPr>
      <w:fldChar w:fldCharType="begin"/>
    </w:r>
    <w:r w:rsidR="00E97392" w:rsidRPr="006B6F22">
      <w:rPr>
        <w:rStyle w:val="PageNumber"/>
        <w:rFonts w:cs="Arial"/>
        <w:b/>
        <w:bCs/>
      </w:rPr>
      <w:instrText xml:space="preserve"> NUMPAGES </w:instrText>
    </w:r>
    <w:r w:rsidR="00E97392" w:rsidRPr="006B6F22">
      <w:rPr>
        <w:rStyle w:val="PageNumber"/>
        <w:rFonts w:cs="Arial"/>
        <w:b/>
        <w:bCs/>
      </w:rPr>
      <w:fldChar w:fldCharType="separate"/>
    </w:r>
    <w:r w:rsidR="00196FF7">
      <w:rPr>
        <w:rStyle w:val="PageNumber"/>
        <w:rFonts w:cs="Arial"/>
        <w:b/>
        <w:bCs/>
        <w:noProof/>
      </w:rPr>
      <w:t>8</w:t>
    </w:r>
    <w:r w:rsidR="00E97392" w:rsidRPr="006B6F22">
      <w:rPr>
        <w:rStyle w:val="PageNumber"/>
        <w:rFonts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2BA7" w14:textId="77777777" w:rsidR="00E51047" w:rsidRDefault="00E51047" w:rsidP="009B7E28">
      <w:pPr>
        <w:pStyle w:val="BodyText2"/>
      </w:pPr>
      <w:r>
        <w:separator/>
      </w:r>
    </w:p>
  </w:footnote>
  <w:footnote w:type="continuationSeparator" w:id="0">
    <w:p w14:paraId="510AEA56" w14:textId="77777777" w:rsidR="00E51047" w:rsidRDefault="00E51047" w:rsidP="009B7E28">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141"/>
      <w:gridCol w:w="3391"/>
      <w:gridCol w:w="3391"/>
    </w:tblGrid>
    <w:tr w:rsidR="00E97392" w:rsidRPr="00227F33" w14:paraId="2472A6AB" w14:textId="77777777">
      <w:tblPrEx>
        <w:tblCellMar>
          <w:top w:w="0" w:type="dxa"/>
          <w:bottom w:w="0" w:type="dxa"/>
        </w:tblCellMar>
      </w:tblPrEx>
      <w:trPr>
        <w:cantSplit/>
        <w:jc w:val="center"/>
      </w:trPr>
      <w:tc>
        <w:tcPr>
          <w:tcW w:w="3141" w:type="dxa"/>
          <w:vMerge w:val="restart"/>
          <w:vAlign w:val="center"/>
        </w:tcPr>
        <w:p w14:paraId="6C77FB6D" w14:textId="77777777" w:rsidR="00E97392" w:rsidRPr="00227F33" w:rsidRDefault="00E97392" w:rsidP="00FD0431">
          <w:r w:rsidRPr="00227F33">
            <w:pict w14:anchorId="46171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pt;height:42.4pt">
                <v:imagedata r:id="rId1" o:title="Saznak-bgw-15mm1a"/>
              </v:shape>
            </w:pict>
          </w:r>
        </w:p>
      </w:tc>
      <w:tc>
        <w:tcPr>
          <w:tcW w:w="3391" w:type="dxa"/>
          <w:tcBorders>
            <w:right w:val="single" w:sz="4" w:space="0" w:color="auto"/>
          </w:tcBorders>
          <w:tcMar>
            <w:top w:w="28" w:type="dxa"/>
            <w:left w:w="68" w:type="dxa"/>
            <w:bottom w:w="28" w:type="dxa"/>
            <w:right w:w="68" w:type="dxa"/>
          </w:tcMar>
          <w:vAlign w:val="bottom"/>
        </w:tcPr>
        <w:p w14:paraId="51F579DC" w14:textId="77777777" w:rsidR="00E97392" w:rsidRPr="006A1208" w:rsidRDefault="00E97392" w:rsidP="00FD0431">
          <w:pPr>
            <w:jc w:val="right"/>
            <w:rPr>
              <w:sz w:val="16"/>
              <w:szCs w:val="16"/>
            </w:rPr>
          </w:pPr>
          <w:r>
            <w:rPr>
              <w:sz w:val="16"/>
              <w:szCs w:val="16"/>
            </w:rPr>
            <w:t>Reg. št.</w:t>
          </w:r>
          <w:r w:rsidRPr="006A1208">
            <w:rPr>
              <w:sz w:val="16"/>
              <w:szCs w:val="16"/>
            </w:rPr>
            <w:t xml:space="preserve"> / Ref. No.</w:t>
          </w:r>
        </w:p>
      </w:tc>
      <w:tc>
        <w:tcPr>
          <w:tcW w:w="3391" w:type="dxa"/>
          <w:tcBorders>
            <w:left w:val="single" w:sz="4" w:space="0" w:color="auto"/>
            <w:bottom w:val="nil"/>
          </w:tcBorders>
          <w:tcMar>
            <w:top w:w="28" w:type="dxa"/>
            <w:left w:w="68" w:type="dxa"/>
            <w:bottom w:w="28" w:type="dxa"/>
            <w:right w:w="68" w:type="dxa"/>
          </w:tcMar>
          <w:vAlign w:val="bottom"/>
        </w:tcPr>
        <w:p w14:paraId="5150D11A" w14:textId="77777777" w:rsidR="00E97392" w:rsidRPr="00BA3C50" w:rsidRDefault="00E97392" w:rsidP="00FD0431">
          <w:pPr>
            <w:rPr>
              <w:sz w:val="20"/>
              <w:szCs w:val="20"/>
            </w:rPr>
          </w:pPr>
          <w:r>
            <w:rPr>
              <w:noProof/>
              <w:sz w:val="20"/>
              <w:szCs w:val="20"/>
            </w:rPr>
            <w:t>izpolni SA</w:t>
          </w:r>
        </w:p>
      </w:tc>
    </w:tr>
    <w:tr w:rsidR="00E97392" w:rsidRPr="00227F33" w14:paraId="19C53CA0" w14:textId="77777777">
      <w:tblPrEx>
        <w:tblCellMar>
          <w:top w:w="0" w:type="dxa"/>
          <w:bottom w:w="0" w:type="dxa"/>
        </w:tblCellMar>
      </w:tblPrEx>
      <w:trPr>
        <w:cantSplit/>
        <w:jc w:val="center"/>
      </w:trPr>
      <w:tc>
        <w:tcPr>
          <w:tcW w:w="3141" w:type="dxa"/>
          <w:vMerge/>
          <w:vAlign w:val="center"/>
        </w:tcPr>
        <w:p w14:paraId="5D70A7E4" w14:textId="77777777" w:rsidR="00E97392" w:rsidRPr="00227F33" w:rsidRDefault="00E97392" w:rsidP="00FD0431"/>
      </w:tc>
      <w:tc>
        <w:tcPr>
          <w:tcW w:w="3391" w:type="dxa"/>
          <w:tcBorders>
            <w:right w:val="single" w:sz="4" w:space="0" w:color="auto"/>
          </w:tcBorders>
          <w:tcMar>
            <w:top w:w="28" w:type="dxa"/>
            <w:left w:w="68" w:type="dxa"/>
            <w:bottom w:w="28" w:type="dxa"/>
            <w:right w:w="68" w:type="dxa"/>
          </w:tcMar>
          <w:vAlign w:val="bottom"/>
        </w:tcPr>
        <w:p w14:paraId="45E5B164" w14:textId="77777777" w:rsidR="00E97392" w:rsidRPr="006A1208" w:rsidRDefault="00E97392" w:rsidP="00FD0431">
          <w:pPr>
            <w:jc w:val="right"/>
            <w:rPr>
              <w:sz w:val="16"/>
              <w:szCs w:val="16"/>
            </w:rPr>
          </w:pPr>
          <w:r w:rsidRPr="006A1208">
            <w:rPr>
              <w:sz w:val="16"/>
              <w:szCs w:val="16"/>
            </w:rPr>
            <w:t xml:space="preserve">Datum / </w:t>
          </w:r>
          <w:r w:rsidRPr="006A1208">
            <w:rPr>
              <w:rStyle w:val="Anglescina"/>
              <w:sz w:val="16"/>
              <w:szCs w:val="16"/>
            </w:rPr>
            <w:t>Date</w:t>
          </w:r>
        </w:p>
      </w:tc>
      <w:tc>
        <w:tcPr>
          <w:tcW w:w="3391" w:type="dxa"/>
          <w:tcBorders>
            <w:left w:val="single" w:sz="4" w:space="0" w:color="auto"/>
            <w:bottom w:val="nil"/>
          </w:tcBorders>
          <w:tcMar>
            <w:top w:w="28" w:type="dxa"/>
            <w:left w:w="68" w:type="dxa"/>
            <w:bottom w:w="28" w:type="dxa"/>
            <w:right w:w="68" w:type="dxa"/>
          </w:tcMar>
          <w:vAlign w:val="bottom"/>
        </w:tcPr>
        <w:p w14:paraId="17D321D2" w14:textId="77777777" w:rsidR="00E97392" w:rsidRPr="00BA3C50" w:rsidRDefault="00E97392" w:rsidP="00FD0431">
          <w:pPr>
            <w:rPr>
              <w:sz w:val="20"/>
              <w:szCs w:val="20"/>
            </w:rPr>
          </w:pPr>
          <w:r w:rsidRPr="00BA3C50">
            <w:rPr>
              <w:sz w:val="20"/>
              <w:szCs w:val="20"/>
            </w:rPr>
            <w:t>dd.mm.yyyy</w:t>
          </w:r>
        </w:p>
      </w:tc>
    </w:tr>
    <w:tr w:rsidR="00E97392" w:rsidRPr="00227F33" w14:paraId="126B2D2A" w14:textId="77777777">
      <w:tblPrEx>
        <w:tblCellMar>
          <w:top w:w="0" w:type="dxa"/>
          <w:bottom w:w="0" w:type="dxa"/>
        </w:tblCellMar>
      </w:tblPrEx>
      <w:trPr>
        <w:cantSplit/>
        <w:jc w:val="center"/>
      </w:trPr>
      <w:tc>
        <w:tcPr>
          <w:tcW w:w="3141" w:type="dxa"/>
          <w:vMerge/>
          <w:tcBorders>
            <w:bottom w:val="nil"/>
          </w:tcBorders>
          <w:vAlign w:val="center"/>
        </w:tcPr>
        <w:p w14:paraId="3EB3769B" w14:textId="77777777" w:rsidR="00E97392" w:rsidRPr="00227F33" w:rsidRDefault="00E97392" w:rsidP="00FD0431"/>
      </w:tc>
      <w:tc>
        <w:tcPr>
          <w:tcW w:w="6782" w:type="dxa"/>
          <w:gridSpan w:val="2"/>
          <w:tcMar>
            <w:top w:w="28" w:type="dxa"/>
            <w:left w:w="68" w:type="dxa"/>
            <w:bottom w:w="28" w:type="dxa"/>
            <w:right w:w="68" w:type="dxa"/>
          </w:tcMar>
          <w:vAlign w:val="center"/>
        </w:tcPr>
        <w:p w14:paraId="05D9DFCB" w14:textId="77777777" w:rsidR="00E97392" w:rsidRPr="006A1208" w:rsidRDefault="00E97392" w:rsidP="00FD0431">
          <w:pPr>
            <w:jc w:val="center"/>
            <w:rPr>
              <w:sz w:val="16"/>
              <w:szCs w:val="16"/>
            </w:rPr>
          </w:pPr>
          <w:r w:rsidRPr="006A1208">
            <w:rPr>
              <w:sz w:val="16"/>
              <w:szCs w:val="16"/>
            </w:rPr>
            <w:t>SA podatke iz prijave obravnava kot zaupne</w:t>
          </w:r>
          <w:r>
            <w:rPr>
              <w:sz w:val="16"/>
              <w:szCs w:val="16"/>
            </w:rPr>
            <w:t>.</w:t>
          </w:r>
          <w:r w:rsidRPr="006A1208">
            <w:rPr>
              <w:sz w:val="16"/>
              <w:szCs w:val="16"/>
            </w:rPr>
            <w:t xml:space="preserve"> / </w:t>
          </w:r>
          <w:r>
            <w:rPr>
              <w:rStyle w:val="Anglescina"/>
              <w:sz w:val="16"/>
              <w:szCs w:val="16"/>
            </w:rPr>
            <w:t>SA</w:t>
          </w:r>
          <w:r w:rsidRPr="006A1208">
            <w:rPr>
              <w:rStyle w:val="Anglescina"/>
              <w:sz w:val="16"/>
              <w:szCs w:val="16"/>
            </w:rPr>
            <w:t xml:space="preserve"> treat</w:t>
          </w:r>
          <w:r>
            <w:rPr>
              <w:rStyle w:val="Anglescina"/>
              <w:sz w:val="16"/>
              <w:szCs w:val="16"/>
            </w:rPr>
            <w:t>s</w:t>
          </w:r>
          <w:r w:rsidRPr="006A1208">
            <w:rPr>
              <w:rStyle w:val="Anglescina"/>
              <w:sz w:val="16"/>
              <w:szCs w:val="16"/>
            </w:rPr>
            <w:t xml:space="preserve"> the application data as confidential</w:t>
          </w:r>
          <w:r>
            <w:rPr>
              <w:rStyle w:val="Anglescina"/>
              <w:sz w:val="16"/>
              <w:szCs w:val="16"/>
            </w:rPr>
            <w:t>.</w:t>
          </w:r>
        </w:p>
      </w:tc>
    </w:tr>
  </w:tbl>
  <w:p w14:paraId="34B06380" w14:textId="77777777" w:rsidR="00E97392" w:rsidRPr="002038DA" w:rsidRDefault="00E97392" w:rsidP="00203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2C13E"/>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FFFFFFFE"/>
    <w:multiLevelType w:val="singleLevel"/>
    <w:tmpl w:val="7CA66036"/>
    <w:lvl w:ilvl="0">
      <w:numFmt w:val="decimal"/>
      <w:lvlText w:val="*"/>
      <w:lvlJc w:val="left"/>
    </w:lvl>
  </w:abstractNum>
  <w:abstractNum w:abstractNumId="3" w15:restartNumberingAfterBreak="0">
    <w:nsid w:val="07DE0D8E"/>
    <w:multiLevelType w:val="multilevel"/>
    <w:tmpl w:val="A88ED8BE"/>
    <w:lvl w:ilvl="0">
      <w:start w:val="1"/>
      <w:numFmt w:val="bullet"/>
      <w:lvlText w:val=""/>
      <w:lvlJc w:val="left"/>
      <w:pPr>
        <w:tabs>
          <w:tab w:val="num" w:pos="284"/>
        </w:tabs>
        <w:ind w:left="284" w:hanging="284"/>
      </w:pPr>
      <w:rPr>
        <w:rFonts w:ascii="Symbol" w:hAnsi="Symbol"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582B7C"/>
    <w:multiLevelType w:val="multilevel"/>
    <w:tmpl w:val="7576A1F4"/>
    <w:lvl w:ilvl="0">
      <w:start w:val="1"/>
      <w:numFmt w:val="decimal"/>
      <w:lvlText w:val="%1.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E2420A4"/>
    <w:multiLevelType w:val="hybridMultilevel"/>
    <w:tmpl w:val="C6FAF2D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1354486"/>
    <w:multiLevelType w:val="multilevel"/>
    <w:tmpl w:val="A322FC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1970D06"/>
    <w:multiLevelType w:val="multilevel"/>
    <w:tmpl w:val="A6B021D0"/>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3834EDD"/>
    <w:multiLevelType w:val="hybridMultilevel"/>
    <w:tmpl w:val="55480B48"/>
    <w:lvl w:ilvl="0" w:tplc="5B7C054A">
      <w:start w:val="8"/>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5F223DA"/>
    <w:multiLevelType w:val="multilevel"/>
    <w:tmpl w:val="39CCC79A"/>
    <w:lvl w:ilvl="0">
      <w:start w:val="7"/>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A45199"/>
    <w:multiLevelType w:val="hybridMultilevel"/>
    <w:tmpl w:val="482ADF50"/>
    <w:lvl w:ilvl="0" w:tplc="AA32E1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D0D87"/>
    <w:multiLevelType w:val="multilevel"/>
    <w:tmpl w:val="98183674"/>
    <w:lvl w:ilvl="0">
      <w:start w:val="1"/>
      <w:numFmt w:val="decimal"/>
      <w:isLgl/>
      <w:lvlText w:val="%1"/>
      <w:lvlJc w:val="left"/>
      <w:pPr>
        <w:tabs>
          <w:tab w:val="num" w:pos="432"/>
        </w:tabs>
        <w:ind w:left="432" w:hanging="432"/>
      </w:pPr>
      <w:rPr>
        <w:rFonts w:hint="default"/>
      </w:rPr>
    </w:lvl>
    <w:lvl w:ilvl="1">
      <w:start w:val="1"/>
      <w:numFmt w:val="decimal"/>
      <w:isLgl/>
      <w:lvlText w:val="%1.%2"/>
      <w:lvlJc w:val="left"/>
      <w:pPr>
        <w:tabs>
          <w:tab w:val="num" w:pos="720"/>
        </w:tabs>
        <w:ind w:left="576" w:hanging="576"/>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00C1F32"/>
    <w:multiLevelType w:val="hybridMultilevel"/>
    <w:tmpl w:val="DFA8BD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845227F"/>
    <w:multiLevelType w:val="hybridMultilevel"/>
    <w:tmpl w:val="B7A83F8C"/>
    <w:lvl w:ilvl="0" w:tplc="7D187826">
      <w:start w:val="1"/>
      <w:numFmt w:val="bullet"/>
      <w:pStyle w:val="GlobokeAlineje"/>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C22F9"/>
    <w:multiLevelType w:val="multilevel"/>
    <w:tmpl w:val="E1727156"/>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122011"/>
    <w:multiLevelType w:val="hybridMultilevel"/>
    <w:tmpl w:val="8166A8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4A0325"/>
    <w:multiLevelType w:val="multilevel"/>
    <w:tmpl w:val="624C6BD0"/>
    <w:lvl w:ilvl="0">
      <w:start w:val="1"/>
      <w:numFmt w:val="decimal"/>
      <w:isLgl/>
      <w:lvlText w:val="%1"/>
      <w:lvlJc w:val="left"/>
      <w:pPr>
        <w:tabs>
          <w:tab w:val="num" w:pos="432"/>
        </w:tabs>
        <w:ind w:left="432" w:hanging="432"/>
      </w:pPr>
      <w:rPr>
        <w:rFonts w:hint="default"/>
      </w:rPr>
    </w:lvl>
    <w:lvl w:ilvl="1">
      <w:start w:val="1"/>
      <w:numFmt w:val="decimal"/>
      <w:pStyle w:val="Heading2"/>
      <w:isLgl/>
      <w:lvlText w:val="%1.%2"/>
      <w:lvlJc w:val="left"/>
      <w:pPr>
        <w:tabs>
          <w:tab w:val="num" w:pos="720"/>
        </w:tabs>
        <w:ind w:left="576" w:hanging="576"/>
      </w:pPr>
      <w:rPr>
        <w:rFonts w:hint="default"/>
      </w:rPr>
    </w:lvl>
    <w:lvl w:ilvl="2">
      <w:start w:val="1"/>
      <w:numFmt w:val="decimal"/>
      <w:pStyle w:val="Heading3"/>
      <w:isLgl/>
      <w:lvlText w:val="%1.%2.%3"/>
      <w:lvlJc w:val="left"/>
      <w:pPr>
        <w:tabs>
          <w:tab w:val="num" w:pos="108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B25C32"/>
    <w:multiLevelType w:val="multilevel"/>
    <w:tmpl w:val="A322FC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B609EF"/>
    <w:multiLevelType w:val="hybridMultilevel"/>
    <w:tmpl w:val="8648EA14"/>
    <w:lvl w:ilvl="0" w:tplc="A7FA95DA">
      <w:start w:val="1"/>
      <w:numFmt w:val="decimal"/>
      <w:pStyle w:val="NavadenStetje"/>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B074A04"/>
    <w:multiLevelType w:val="hybridMultilevel"/>
    <w:tmpl w:val="9BEE85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C9D"/>
    <w:multiLevelType w:val="singleLevel"/>
    <w:tmpl w:val="EAA2E226"/>
    <w:lvl w:ilvl="0">
      <w:start w:val="1"/>
      <w:numFmt w:val="lowerLetter"/>
      <w:lvlText w:val="(%1)"/>
      <w:lvlJc w:val="left"/>
      <w:pPr>
        <w:tabs>
          <w:tab w:val="num" w:pos="567"/>
        </w:tabs>
        <w:ind w:left="567" w:hanging="567"/>
      </w:pPr>
    </w:lvl>
  </w:abstractNum>
  <w:abstractNum w:abstractNumId="21" w15:restartNumberingAfterBreak="0">
    <w:nsid w:val="45B91BF2"/>
    <w:multiLevelType w:val="multilevel"/>
    <w:tmpl w:val="234EACDC"/>
    <w:lvl w:ilvl="0">
      <w:start w:val="1"/>
      <w:numFmt w:val="bullet"/>
      <w:lvlText w:val=""/>
      <w:lvlJc w:val="left"/>
      <w:pPr>
        <w:tabs>
          <w:tab w:val="num" w:pos="1287"/>
        </w:tabs>
        <w:ind w:left="1287" w:hanging="360"/>
      </w:pPr>
      <w:rPr>
        <w:rFonts w:ascii="Symbol" w:hAnsi="Symbol" w:hint="default"/>
      </w:rPr>
    </w:lvl>
    <w:lvl w:ilvl="1">
      <w:start w:val="1"/>
      <w:numFmt w:val="decimal"/>
      <w:lvlRestart w:val="0"/>
      <w:lvlText w:val="%1.%2"/>
      <w:lvlJc w:val="left"/>
      <w:pPr>
        <w:tabs>
          <w:tab w:val="num" w:pos="1494"/>
        </w:tabs>
        <w:ind w:left="1494" w:hanging="567"/>
      </w:pPr>
      <w:rPr>
        <w:rFonts w:hint="default"/>
      </w:rPr>
    </w:lvl>
    <w:lvl w:ilvl="2">
      <w:start w:val="1"/>
      <w:numFmt w:val="decimal"/>
      <w:lvlText w:val="%1.%2.%3."/>
      <w:lvlJc w:val="left"/>
      <w:pPr>
        <w:tabs>
          <w:tab w:val="num" w:pos="2151"/>
        </w:tabs>
        <w:ind w:left="2151" w:hanging="504"/>
      </w:pPr>
      <w:rPr>
        <w:rFonts w:hint="default"/>
      </w:rPr>
    </w:lvl>
    <w:lvl w:ilvl="3">
      <w:start w:val="1"/>
      <w:numFmt w:val="decimal"/>
      <w:lvlText w:val="%1.%2.%3.%4."/>
      <w:lvlJc w:val="left"/>
      <w:pPr>
        <w:tabs>
          <w:tab w:val="num" w:pos="2655"/>
        </w:tabs>
        <w:ind w:left="2655" w:hanging="648"/>
      </w:pPr>
      <w:rPr>
        <w:rFonts w:hint="default"/>
      </w:rPr>
    </w:lvl>
    <w:lvl w:ilvl="4">
      <w:start w:val="1"/>
      <w:numFmt w:val="decimal"/>
      <w:lvlText w:val="%1.%2.%3.%4.%5."/>
      <w:lvlJc w:val="left"/>
      <w:pPr>
        <w:tabs>
          <w:tab w:val="num" w:pos="3159"/>
        </w:tabs>
        <w:ind w:left="3159" w:hanging="792"/>
      </w:pPr>
      <w:rPr>
        <w:rFonts w:hint="default"/>
      </w:rPr>
    </w:lvl>
    <w:lvl w:ilvl="5">
      <w:start w:val="1"/>
      <w:numFmt w:val="decimal"/>
      <w:lvlText w:val="%1.%2.%3.%4.%5.%6."/>
      <w:lvlJc w:val="left"/>
      <w:pPr>
        <w:tabs>
          <w:tab w:val="num" w:pos="3663"/>
        </w:tabs>
        <w:ind w:left="3663" w:hanging="936"/>
      </w:pPr>
      <w:rPr>
        <w:rFonts w:hint="default"/>
      </w:rPr>
    </w:lvl>
    <w:lvl w:ilvl="6">
      <w:start w:val="1"/>
      <w:numFmt w:val="decimal"/>
      <w:lvlText w:val="%1.%2.%3.%4.%5.%6.%7."/>
      <w:lvlJc w:val="left"/>
      <w:pPr>
        <w:tabs>
          <w:tab w:val="num" w:pos="4167"/>
        </w:tabs>
        <w:ind w:left="4167" w:hanging="1080"/>
      </w:pPr>
      <w:rPr>
        <w:rFonts w:hint="default"/>
      </w:rPr>
    </w:lvl>
    <w:lvl w:ilvl="7">
      <w:start w:val="1"/>
      <w:numFmt w:val="decimal"/>
      <w:lvlText w:val="%1.%2.%3.%4.%5.%6.%7.%8."/>
      <w:lvlJc w:val="left"/>
      <w:pPr>
        <w:tabs>
          <w:tab w:val="num" w:pos="4671"/>
        </w:tabs>
        <w:ind w:left="4671" w:hanging="1224"/>
      </w:pPr>
      <w:rPr>
        <w:rFonts w:hint="default"/>
      </w:rPr>
    </w:lvl>
    <w:lvl w:ilvl="8">
      <w:start w:val="1"/>
      <w:numFmt w:val="decimal"/>
      <w:lvlText w:val="%1.%2.%3.%4.%5.%6.%7.%8.%9."/>
      <w:lvlJc w:val="left"/>
      <w:pPr>
        <w:tabs>
          <w:tab w:val="num" w:pos="5247"/>
        </w:tabs>
        <w:ind w:left="5247" w:hanging="1440"/>
      </w:pPr>
      <w:rPr>
        <w:rFonts w:hint="default"/>
      </w:rPr>
    </w:lvl>
  </w:abstractNum>
  <w:abstractNum w:abstractNumId="22" w15:restartNumberingAfterBreak="0">
    <w:nsid w:val="4AE044A0"/>
    <w:multiLevelType w:val="multilevel"/>
    <w:tmpl w:val="E16EE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DFD342E"/>
    <w:multiLevelType w:val="hybridMultilevel"/>
    <w:tmpl w:val="5380C0E4"/>
    <w:lvl w:ilvl="0" w:tplc="0424000F">
      <w:start w:val="6"/>
      <w:numFmt w:val="decimal"/>
      <w:lvlText w:val="%1."/>
      <w:lvlJc w:val="left"/>
      <w:pPr>
        <w:tabs>
          <w:tab w:val="num" w:pos="1080"/>
        </w:tabs>
        <w:ind w:left="1080" w:hanging="360"/>
      </w:pPr>
      <w:rPr>
        <w:rFonts w:hint="default"/>
        <w:i w:val="0"/>
        <w:sz w:val="2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4" w15:restartNumberingAfterBreak="0">
    <w:nsid w:val="4E2F23E0"/>
    <w:multiLevelType w:val="hybridMultilevel"/>
    <w:tmpl w:val="DF0A1AB2"/>
    <w:lvl w:ilvl="0" w:tplc="6E9AA1FA">
      <w:start w:val="4"/>
      <w:numFmt w:val="decimal"/>
      <w:pStyle w:val="TOC6"/>
      <w:lvlText w:val="%1."/>
      <w:lvlJc w:val="left"/>
      <w:pPr>
        <w:tabs>
          <w:tab w:val="num" w:pos="680"/>
        </w:tabs>
        <w:ind w:left="680" w:hanging="6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0994F24"/>
    <w:multiLevelType w:val="hybridMultilevel"/>
    <w:tmpl w:val="2B7819EA"/>
    <w:lvl w:ilvl="0" w:tplc="EE5A7CEE">
      <w:start w:val="7"/>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5A02270"/>
    <w:multiLevelType w:val="multilevel"/>
    <w:tmpl w:val="0636AB98"/>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B70D94"/>
    <w:multiLevelType w:val="singleLevel"/>
    <w:tmpl w:val="BD5016F0"/>
    <w:lvl w:ilvl="0">
      <w:start w:val="1"/>
      <w:numFmt w:val="decimal"/>
      <w:lvlText w:val="%1."/>
      <w:legacy w:legacy="1" w:legacySpace="0" w:legacyIndent="283"/>
      <w:lvlJc w:val="left"/>
      <w:pPr>
        <w:ind w:left="283" w:hanging="283"/>
      </w:pPr>
    </w:lvl>
  </w:abstractNum>
  <w:abstractNum w:abstractNumId="28" w15:restartNumberingAfterBreak="0">
    <w:nsid w:val="5DFF52E8"/>
    <w:multiLevelType w:val="multilevel"/>
    <w:tmpl w:val="C0CCF424"/>
    <w:lvl w:ilvl="0">
      <w:start w:val="1"/>
      <w:numFmt w:val="decimal"/>
      <w:pStyle w:val="FollowedHyperlink"/>
      <w:lvlText w:val="%1.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3E0634A"/>
    <w:multiLevelType w:val="multilevel"/>
    <w:tmpl w:val="A9C46A8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41A7758"/>
    <w:multiLevelType w:val="hybridMultilevel"/>
    <w:tmpl w:val="546AB9CC"/>
    <w:lvl w:ilvl="0" w:tplc="46F23F22">
      <w:start w:val="4"/>
      <w:numFmt w:val="bullet"/>
      <w:pStyle w:val="NavadenAlineje2"/>
      <w:lvlText w:val=""/>
      <w:lvlJc w:val="left"/>
      <w:pPr>
        <w:tabs>
          <w:tab w:val="num" w:pos="757"/>
        </w:tabs>
        <w:ind w:left="757" w:hanging="360"/>
      </w:pPr>
      <w:rPr>
        <w:rFonts w:ascii="Symbol" w:eastAsia="Times New Roman" w:hAnsi="Symbol" w:cs="Times New Roman" w:hint="default"/>
        <w:color w:val="auto"/>
      </w:rPr>
    </w:lvl>
    <w:lvl w:ilvl="1" w:tplc="04240019" w:tentative="1">
      <w:start w:val="1"/>
      <w:numFmt w:val="lowerLetter"/>
      <w:lvlText w:val="%2."/>
      <w:lvlJc w:val="left"/>
      <w:pPr>
        <w:tabs>
          <w:tab w:val="num" w:pos="1837"/>
        </w:tabs>
        <w:ind w:left="1837" w:hanging="360"/>
      </w:pPr>
    </w:lvl>
    <w:lvl w:ilvl="2" w:tplc="0424001B" w:tentative="1">
      <w:start w:val="1"/>
      <w:numFmt w:val="lowerRoman"/>
      <w:lvlText w:val="%3."/>
      <w:lvlJc w:val="right"/>
      <w:pPr>
        <w:tabs>
          <w:tab w:val="num" w:pos="2557"/>
        </w:tabs>
        <w:ind w:left="2557" w:hanging="180"/>
      </w:pPr>
    </w:lvl>
    <w:lvl w:ilvl="3" w:tplc="0424000F" w:tentative="1">
      <w:start w:val="1"/>
      <w:numFmt w:val="decimal"/>
      <w:lvlText w:val="%4."/>
      <w:lvlJc w:val="left"/>
      <w:pPr>
        <w:tabs>
          <w:tab w:val="num" w:pos="3277"/>
        </w:tabs>
        <w:ind w:left="3277" w:hanging="360"/>
      </w:pPr>
    </w:lvl>
    <w:lvl w:ilvl="4" w:tplc="04240019" w:tentative="1">
      <w:start w:val="1"/>
      <w:numFmt w:val="lowerLetter"/>
      <w:lvlText w:val="%5."/>
      <w:lvlJc w:val="left"/>
      <w:pPr>
        <w:tabs>
          <w:tab w:val="num" w:pos="3997"/>
        </w:tabs>
        <w:ind w:left="3997" w:hanging="360"/>
      </w:pPr>
    </w:lvl>
    <w:lvl w:ilvl="5" w:tplc="0424001B" w:tentative="1">
      <w:start w:val="1"/>
      <w:numFmt w:val="lowerRoman"/>
      <w:lvlText w:val="%6."/>
      <w:lvlJc w:val="right"/>
      <w:pPr>
        <w:tabs>
          <w:tab w:val="num" w:pos="4717"/>
        </w:tabs>
        <w:ind w:left="4717" w:hanging="180"/>
      </w:pPr>
    </w:lvl>
    <w:lvl w:ilvl="6" w:tplc="0424000F" w:tentative="1">
      <w:start w:val="1"/>
      <w:numFmt w:val="decimal"/>
      <w:lvlText w:val="%7."/>
      <w:lvlJc w:val="left"/>
      <w:pPr>
        <w:tabs>
          <w:tab w:val="num" w:pos="5437"/>
        </w:tabs>
        <w:ind w:left="5437" w:hanging="360"/>
      </w:pPr>
    </w:lvl>
    <w:lvl w:ilvl="7" w:tplc="04240019" w:tentative="1">
      <w:start w:val="1"/>
      <w:numFmt w:val="lowerLetter"/>
      <w:lvlText w:val="%8."/>
      <w:lvlJc w:val="left"/>
      <w:pPr>
        <w:tabs>
          <w:tab w:val="num" w:pos="6157"/>
        </w:tabs>
        <w:ind w:left="6157" w:hanging="360"/>
      </w:pPr>
    </w:lvl>
    <w:lvl w:ilvl="8" w:tplc="0424001B" w:tentative="1">
      <w:start w:val="1"/>
      <w:numFmt w:val="lowerRoman"/>
      <w:lvlText w:val="%9."/>
      <w:lvlJc w:val="right"/>
      <w:pPr>
        <w:tabs>
          <w:tab w:val="num" w:pos="6877"/>
        </w:tabs>
        <w:ind w:left="6877" w:hanging="180"/>
      </w:pPr>
    </w:lvl>
  </w:abstractNum>
  <w:abstractNum w:abstractNumId="31" w15:restartNumberingAfterBreak="0">
    <w:nsid w:val="66493E0A"/>
    <w:multiLevelType w:val="hybridMultilevel"/>
    <w:tmpl w:val="B13600B8"/>
    <w:lvl w:ilvl="0" w:tplc="AA32E1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9AA"/>
    <w:multiLevelType w:val="hybridMultilevel"/>
    <w:tmpl w:val="E2462E64"/>
    <w:lvl w:ilvl="0" w:tplc="044E9B58">
      <w:start w:val="1"/>
      <w:numFmt w:val="bullet"/>
      <w:pStyle w:val="NavadenAlineje"/>
      <w:lvlText w:val=""/>
      <w:lvlJc w:val="left"/>
      <w:pPr>
        <w:tabs>
          <w:tab w:val="num" w:pos="927"/>
        </w:tabs>
        <w:ind w:left="927"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38643D"/>
    <w:multiLevelType w:val="hybridMultilevel"/>
    <w:tmpl w:val="A872CAD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DE70426"/>
    <w:multiLevelType w:val="hybridMultilevel"/>
    <w:tmpl w:val="995253DC"/>
    <w:lvl w:ilvl="0" w:tplc="6E20652A">
      <w:start w:val="1"/>
      <w:numFmt w:val="bullet"/>
      <w:lvlText w:val="-"/>
      <w:lvlJc w:val="left"/>
      <w:pPr>
        <w:tabs>
          <w:tab w:val="num" w:pos="1080"/>
        </w:tabs>
        <w:ind w:left="1080" w:hanging="360"/>
      </w:pPr>
      <w:rPr>
        <w:rFonts w:ascii="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4E71E4"/>
    <w:multiLevelType w:val="singleLevel"/>
    <w:tmpl w:val="40BAA022"/>
    <w:lvl w:ilvl="0">
      <w:start w:val="1"/>
      <w:numFmt w:val="decimal"/>
      <w:lvlText w:val="%1."/>
      <w:lvlJc w:val="left"/>
      <w:pPr>
        <w:tabs>
          <w:tab w:val="num" w:pos="567"/>
        </w:tabs>
        <w:ind w:left="567" w:hanging="567"/>
      </w:pPr>
    </w:lvl>
  </w:abstractNum>
  <w:abstractNum w:abstractNumId="36" w15:restartNumberingAfterBreak="0">
    <w:nsid w:val="6F05574D"/>
    <w:multiLevelType w:val="hybridMultilevel"/>
    <w:tmpl w:val="7B4477FA"/>
    <w:lvl w:ilvl="0" w:tplc="3956F1E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1381D"/>
    <w:multiLevelType w:val="hybridMultilevel"/>
    <w:tmpl w:val="F0A462C2"/>
    <w:lvl w:ilvl="0" w:tplc="FBF824DE">
      <w:start w:val="1"/>
      <w:numFmt w:val="bullet"/>
      <w:pStyle w:val="TabelaAlineje"/>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24959"/>
    <w:multiLevelType w:val="hybridMultilevel"/>
    <w:tmpl w:val="B98473F2"/>
    <w:lvl w:ilvl="0" w:tplc="420C483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C2A3B"/>
    <w:multiLevelType w:val="multilevel"/>
    <w:tmpl w:val="A322FC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F0395D"/>
    <w:multiLevelType w:val="hybridMultilevel"/>
    <w:tmpl w:val="D6DEA6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6142E30"/>
    <w:multiLevelType w:val="multilevel"/>
    <w:tmpl w:val="A322FC7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0502"/>
        </w:tabs>
        <w:ind w:left="10502" w:hanging="720"/>
      </w:pPr>
      <w:rPr>
        <w:rFonts w:hint="default"/>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76BA0F87"/>
    <w:multiLevelType w:val="hybridMultilevel"/>
    <w:tmpl w:val="A88CAD9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8C86D14"/>
    <w:multiLevelType w:val="hybridMultilevel"/>
    <w:tmpl w:val="2B280734"/>
    <w:lvl w:ilvl="0" w:tplc="C23CEB92">
      <w:start w:val="1"/>
      <w:numFmt w:val="decimal"/>
      <w:lvlText w:val="%1"/>
      <w:lvlJc w:val="left"/>
      <w:pPr>
        <w:tabs>
          <w:tab w:val="num" w:pos="567"/>
        </w:tabs>
        <w:ind w:left="567"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AB410A4"/>
    <w:multiLevelType w:val="multilevel"/>
    <w:tmpl w:val="68D88F98"/>
    <w:lvl w:ilvl="0">
      <w:start w:val="1"/>
      <w:numFmt w:val="decimal"/>
      <w:isLgl/>
      <w:lvlText w:val="%1"/>
      <w:lvlJc w:val="left"/>
      <w:pPr>
        <w:tabs>
          <w:tab w:val="num" w:pos="432"/>
        </w:tabs>
        <w:ind w:left="432" w:hanging="432"/>
      </w:pPr>
      <w:rPr>
        <w:rFonts w:hint="default"/>
      </w:rPr>
    </w:lvl>
    <w:lvl w:ilvl="1">
      <w:start w:val="1"/>
      <w:numFmt w:val="decimal"/>
      <w:pStyle w:val="Heading2"/>
      <w:isLgl/>
      <w:lvlText w:val="%1.%2"/>
      <w:lvlJc w:val="left"/>
      <w:pPr>
        <w:tabs>
          <w:tab w:val="num" w:pos="576"/>
        </w:tabs>
        <w:ind w:left="576" w:hanging="576"/>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pStyle w:val="Heading4"/>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2D01D4"/>
    <w:multiLevelType w:val="multilevel"/>
    <w:tmpl w:val="8FA4296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EDE5C3E"/>
    <w:multiLevelType w:val="multilevel"/>
    <w:tmpl w:val="0FEE5A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FE96B99"/>
    <w:multiLevelType w:val="hybridMultilevel"/>
    <w:tmpl w:val="21227A72"/>
    <w:lvl w:ilvl="0" w:tplc="FFFFFFFF">
      <w:start w:val="8"/>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27"/>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9"/>
  </w:num>
  <w:num w:numId="6">
    <w:abstractNumId w:val="8"/>
  </w:num>
  <w:num w:numId="7">
    <w:abstractNumId w:val="25"/>
  </w:num>
  <w:num w:numId="8">
    <w:abstractNumId w:val="22"/>
  </w:num>
  <w:num w:numId="9">
    <w:abstractNumId w:val="45"/>
  </w:num>
  <w:num w:numId="10">
    <w:abstractNumId w:val="46"/>
  </w:num>
  <w:num w:numId="11">
    <w:abstractNumId w:val="7"/>
  </w:num>
  <w:num w:numId="12">
    <w:abstractNumId w:val="23"/>
  </w:num>
  <w:num w:numId="13">
    <w:abstractNumId w:val="31"/>
  </w:num>
  <w:num w:numId="14">
    <w:abstractNumId w:val="10"/>
  </w:num>
  <w:num w:numId="15">
    <w:abstractNumId w:val="5"/>
  </w:num>
  <w:num w:numId="16">
    <w:abstractNumId w:val="11"/>
  </w:num>
  <w:num w:numId="17">
    <w:abstractNumId w:val="0"/>
  </w:num>
  <w:num w:numId="18">
    <w:abstractNumId w:val="44"/>
  </w:num>
  <w:num w:numId="19">
    <w:abstractNumId w:val="26"/>
  </w:num>
  <w:num w:numId="20">
    <w:abstractNumId w:val="16"/>
  </w:num>
  <w:num w:numId="21">
    <w:abstractNumId w:val="3"/>
  </w:num>
  <w:num w:numId="22">
    <w:abstractNumId w:val="41"/>
  </w:num>
  <w:num w:numId="23">
    <w:abstractNumId w:val="47"/>
  </w:num>
  <w:num w:numId="24">
    <w:abstractNumId w:val="36"/>
  </w:num>
  <w:num w:numId="25">
    <w:abstractNumId w:val="40"/>
  </w:num>
  <w:num w:numId="26">
    <w:abstractNumId w:val="32"/>
  </w:num>
  <w:num w:numId="27">
    <w:abstractNumId w:val="38"/>
  </w:num>
  <w:num w:numId="28">
    <w:abstractNumId w:val="42"/>
  </w:num>
  <w:num w:numId="29">
    <w:abstractNumId w:val="33"/>
  </w:num>
  <w:num w:numId="30">
    <w:abstractNumId w:val="43"/>
  </w:num>
  <w:num w:numId="31">
    <w:abstractNumId w:val="4"/>
  </w:num>
  <w:num w:numId="32">
    <w:abstractNumId w:val="28"/>
  </w:num>
  <w:num w:numId="33">
    <w:abstractNumId w:val="21"/>
  </w:num>
  <w:num w:numId="34">
    <w:abstractNumId w:val="19"/>
  </w:num>
  <w:num w:numId="35">
    <w:abstractNumId w:val="9"/>
  </w:num>
  <w:num w:numId="36">
    <w:abstractNumId w:val="14"/>
  </w:num>
  <w:num w:numId="37">
    <w:abstractNumId w:val="18"/>
  </w:num>
  <w:num w:numId="38">
    <w:abstractNumId w:val="30"/>
  </w:num>
  <w:num w:numId="39">
    <w:abstractNumId w:val="20"/>
  </w:num>
  <w:num w:numId="40">
    <w:abstractNumId w:val="35"/>
  </w:num>
  <w:num w:numId="41">
    <w:abstractNumId w:val="37"/>
  </w:num>
  <w:num w:numId="42">
    <w:abstractNumId w:val="15"/>
  </w:num>
  <w:num w:numId="43">
    <w:abstractNumId w:val="12"/>
  </w:num>
  <w:num w:numId="44">
    <w:abstractNumId w:val="24"/>
  </w:num>
  <w:num w:numId="45">
    <w:abstractNumId w:val="41"/>
  </w:num>
  <w:num w:numId="46">
    <w:abstractNumId w:val="6"/>
  </w:num>
  <w:num w:numId="47">
    <w:abstractNumId w:val="39"/>
  </w:num>
  <w:num w:numId="48">
    <w:abstractNumId w:val="17"/>
  </w:num>
  <w:num w:numId="49">
    <w:abstractNumId w:val="1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6"/>
  <w:drawingGridVerticalSpacing w:val="6"/>
  <w:displayVerticalDrawingGridEvery w:val="0"/>
  <w:doNotUseMarginsForDrawingGridOrigin/>
  <w:drawingGridVerticalOrigin w:val="1985"/>
  <w:doNotShadeFormData/>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8DA"/>
    <w:rsid w:val="0001336D"/>
    <w:rsid w:val="000159B8"/>
    <w:rsid w:val="00036945"/>
    <w:rsid w:val="00041CA2"/>
    <w:rsid w:val="00047B7B"/>
    <w:rsid w:val="0006432E"/>
    <w:rsid w:val="00074A76"/>
    <w:rsid w:val="00080ED8"/>
    <w:rsid w:val="00083593"/>
    <w:rsid w:val="0009159E"/>
    <w:rsid w:val="000B0182"/>
    <w:rsid w:val="000B6026"/>
    <w:rsid w:val="000B7037"/>
    <w:rsid w:val="000C343F"/>
    <w:rsid w:val="000D4D03"/>
    <w:rsid w:val="000E4BFD"/>
    <w:rsid w:val="000E7622"/>
    <w:rsid w:val="001268B9"/>
    <w:rsid w:val="00142F6E"/>
    <w:rsid w:val="00152167"/>
    <w:rsid w:val="001533B0"/>
    <w:rsid w:val="00163F69"/>
    <w:rsid w:val="001655E0"/>
    <w:rsid w:val="001754AA"/>
    <w:rsid w:val="001760BD"/>
    <w:rsid w:val="00182098"/>
    <w:rsid w:val="00183526"/>
    <w:rsid w:val="00191E35"/>
    <w:rsid w:val="00192C73"/>
    <w:rsid w:val="00196FF7"/>
    <w:rsid w:val="001A11B0"/>
    <w:rsid w:val="001C1D9C"/>
    <w:rsid w:val="001F1786"/>
    <w:rsid w:val="001F29B5"/>
    <w:rsid w:val="001F334D"/>
    <w:rsid w:val="002016AA"/>
    <w:rsid w:val="00203468"/>
    <w:rsid w:val="002038DA"/>
    <w:rsid w:val="00217C3F"/>
    <w:rsid w:val="00246239"/>
    <w:rsid w:val="002B7B39"/>
    <w:rsid w:val="002C1184"/>
    <w:rsid w:val="002C4B07"/>
    <w:rsid w:val="002D56EF"/>
    <w:rsid w:val="002D7F44"/>
    <w:rsid w:val="00305F59"/>
    <w:rsid w:val="003115D3"/>
    <w:rsid w:val="00313AA3"/>
    <w:rsid w:val="00317A49"/>
    <w:rsid w:val="003236A2"/>
    <w:rsid w:val="00335866"/>
    <w:rsid w:val="0034348A"/>
    <w:rsid w:val="00347AD7"/>
    <w:rsid w:val="00355663"/>
    <w:rsid w:val="003625AD"/>
    <w:rsid w:val="00363FBC"/>
    <w:rsid w:val="003662F5"/>
    <w:rsid w:val="00373296"/>
    <w:rsid w:val="003764C5"/>
    <w:rsid w:val="0038351C"/>
    <w:rsid w:val="003B48F7"/>
    <w:rsid w:val="003F4D07"/>
    <w:rsid w:val="003F795F"/>
    <w:rsid w:val="00426964"/>
    <w:rsid w:val="0043074D"/>
    <w:rsid w:val="004638CF"/>
    <w:rsid w:val="00487D04"/>
    <w:rsid w:val="004C14B8"/>
    <w:rsid w:val="004C6158"/>
    <w:rsid w:val="004C6BF1"/>
    <w:rsid w:val="004E224F"/>
    <w:rsid w:val="004E2862"/>
    <w:rsid w:val="004F5903"/>
    <w:rsid w:val="004F6DD4"/>
    <w:rsid w:val="00505CE8"/>
    <w:rsid w:val="00512D8B"/>
    <w:rsid w:val="00533143"/>
    <w:rsid w:val="0053396A"/>
    <w:rsid w:val="00544D07"/>
    <w:rsid w:val="005455E1"/>
    <w:rsid w:val="00545ACB"/>
    <w:rsid w:val="005471CE"/>
    <w:rsid w:val="00571E84"/>
    <w:rsid w:val="0057559E"/>
    <w:rsid w:val="005906B1"/>
    <w:rsid w:val="00591CC7"/>
    <w:rsid w:val="00592959"/>
    <w:rsid w:val="005A0ACB"/>
    <w:rsid w:val="005A1174"/>
    <w:rsid w:val="005A16CA"/>
    <w:rsid w:val="005A4347"/>
    <w:rsid w:val="005B752C"/>
    <w:rsid w:val="005C2085"/>
    <w:rsid w:val="005D6FA9"/>
    <w:rsid w:val="005E58E0"/>
    <w:rsid w:val="005E68B2"/>
    <w:rsid w:val="0060401C"/>
    <w:rsid w:val="00617E3C"/>
    <w:rsid w:val="0062592B"/>
    <w:rsid w:val="0063140E"/>
    <w:rsid w:val="006928BA"/>
    <w:rsid w:val="00693686"/>
    <w:rsid w:val="006A1208"/>
    <w:rsid w:val="006B5047"/>
    <w:rsid w:val="006B6F22"/>
    <w:rsid w:val="006C29DB"/>
    <w:rsid w:val="006C47A0"/>
    <w:rsid w:val="007102E1"/>
    <w:rsid w:val="00711D6E"/>
    <w:rsid w:val="00715694"/>
    <w:rsid w:val="00724E04"/>
    <w:rsid w:val="007575CC"/>
    <w:rsid w:val="00770D93"/>
    <w:rsid w:val="0077608D"/>
    <w:rsid w:val="00791811"/>
    <w:rsid w:val="00797492"/>
    <w:rsid w:val="007A121C"/>
    <w:rsid w:val="007A3DD8"/>
    <w:rsid w:val="007A4F96"/>
    <w:rsid w:val="007A5E49"/>
    <w:rsid w:val="007B3844"/>
    <w:rsid w:val="007B7418"/>
    <w:rsid w:val="007C1356"/>
    <w:rsid w:val="007D35C1"/>
    <w:rsid w:val="007D5F88"/>
    <w:rsid w:val="007D7594"/>
    <w:rsid w:val="007F5F3D"/>
    <w:rsid w:val="00827CA5"/>
    <w:rsid w:val="008308D5"/>
    <w:rsid w:val="008518E6"/>
    <w:rsid w:val="008601AB"/>
    <w:rsid w:val="00875EE0"/>
    <w:rsid w:val="0089686A"/>
    <w:rsid w:val="008A701D"/>
    <w:rsid w:val="008A7E3D"/>
    <w:rsid w:val="008B03E3"/>
    <w:rsid w:val="008B6D9A"/>
    <w:rsid w:val="008D1770"/>
    <w:rsid w:val="008D3A3B"/>
    <w:rsid w:val="008E29F3"/>
    <w:rsid w:val="00900FC8"/>
    <w:rsid w:val="0093617C"/>
    <w:rsid w:val="0094221A"/>
    <w:rsid w:val="00945BDD"/>
    <w:rsid w:val="00951C4A"/>
    <w:rsid w:val="00965831"/>
    <w:rsid w:val="00972F87"/>
    <w:rsid w:val="00986F41"/>
    <w:rsid w:val="009A7F2C"/>
    <w:rsid w:val="009B7E28"/>
    <w:rsid w:val="009C2232"/>
    <w:rsid w:val="009F60DE"/>
    <w:rsid w:val="00A20B51"/>
    <w:rsid w:val="00A271B8"/>
    <w:rsid w:val="00A6494D"/>
    <w:rsid w:val="00A8525A"/>
    <w:rsid w:val="00A93651"/>
    <w:rsid w:val="00AA23BB"/>
    <w:rsid w:val="00AB2F2F"/>
    <w:rsid w:val="00AD2324"/>
    <w:rsid w:val="00AD5AB4"/>
    <w:rsid w:val="00AE5B75"/>
    <w:rsid w:val="00AE5EA7"/>
    <w:rsid w:val="00B12583"/>
    <w:rsid w:val="00B26B0A"/>
    <w:rsid w:val="00B33D14"/>
    <w:rsid w:val="00B375D8"/>
    <w:rsid w:val="00B3791C"/>
    <w:rsid w:val="00B51A42"/>
    <w:rsid w:val="00B531E9"/>
    <w:rsid w:val="00B569C5"/>
    <w:rsid w:val="00B64DDF"/>
    <w:rsid w:val="00B66391"/>
    <w:rsid w:val="00B71BB3"/>
    <w:rsid w:val="00B87C27"/>
    <w:rsid w:val="00B945D3"/>
    <w:rsid w:val="00BA3C50"/>
    <w:rsid w:val="00BB2344"/>
    <w:rsid w:val="00BD0A11"/>
    <w:rsid w:val="00BD5C10"/>
    <w:rsid w:val="00BE4681"/>
    <w:rsid w:val="00C0155F"/>
    <w:rsid w:val="00C0322E"/>
    <w:rsid w:val="00C12E2A"/>
    <w:rsid w:val="00C25D77"/>
    <w:rsid w:val="00C32159"/>
    <w:rsid w:val="00C36FF1"/>
    <w:rsid w:val="00C421BC"/>
    <w:rsid w:val="00C61CE7"/>
    <w:rsid w:val="00C623C3"/>
    <w:rsid w:val="00C663DE"/>
    <w:rsid w:val="00C72A2C"/>
    <w:rsid w:val="00C72F53"/>
    <w:rsid w:val="00C77D89"/>
    <w:rsid w:val="00C83495"/>
    <w:rsid w:val="00C83524"/>
    <w:rsid w:val="00C96FBD"/>
    <w:rsid w:val="00CA1418"/>
    <w:rsid w:val="00CA3291"/>
    <w:rsid w:val="00CB288A"/>
    <w:rsid w:val="00CC35DF"/>
    <w:rsid w:val="00CD0582"/>
    <w:rsid w:val="00CD5551"/>
    <w:rsid w:val="00CF373B"/>
    <w:rsid w:val="00CF586E"/>
    <w:rsid w:val="00D01CBA"/>
    <w:rsid w:val="00D037C4"/>
    <w:rsid w:val="00D21A60"/>
    <w:rsid w:val="00D44ADF"/>
    <w:rsid w:val="00D56038"/>
    <w:rsid w:val="00D56C7C"/>
    <w:rsid w:val="00D66464"/>
    <w:rsid w:val="00D860FB"/>
    <w:rsid w:val="00D952EC"/>
    <w:rsid w:val="00D95E49"/>
    <w:rsid w:val="00DA1726"/>
    <w:rsid w:val="00DB5AA2"/>
    <w:rsid w:val="00DC582F"/>
    <w:rsid w:val="00E01029"/>
    <w:rsid w:val="00E209B4"/>
    <w:rsid w:val="00E41949"/>
    <w:rsid w:val="00E46917"/>
    <w:rsid w:val="00E51047"/>
    <w:rsid w:val="00E64BCC"/>
    <w:rsid w:val="00E82BE9"/>
    <w:rsid w:val="00E86D6D"/>
    <w:rsid w:val="00E92842"/>
    <w:rsid w:val="00E93ABF"/>
    <w:rsid w:val="00E93E5D"/>
    <w:rsid w:val="00E97392"/>
    <w:rsid w:val="00EA6FF5"/>
    <w:rsid w:val="00EB6B50"/>
    <w:rsid w:val="00EB71EE"/>
    <w:rsid w:val="00ED4053"/>
    <w:rsid w:val="00ED67B5"/>
    <w:rsid w:val="00ED788C"/>
    <w:rsid w:val="00EE28E9"/>
    <w:rsid w:val="00F10922"/>
    <w:rsid w:val="00F12771"/>
    <w:rsid w:val="00F14D9E"/>
    <w:rsid w:val="00F246B7"/>
    <w:rsid w:val="00F3125D"/>
    <w:rsid w:val="00F372C3"/>
    <w:rsid w:val="00F46078"/>
    <w:rsid w:val="00F741BD"/>
    <w:rsid w:val="00F75128"/>
    <w:rsid w:val="00F9386E"/>
    <w:rsid w:val="00F946F1"/>
    <w:rsid w:val="00FB5362"/>
    <w:rsid w:val="00FC5431"/>
    <w:rsid w:val="00FC6FFC"/>
    <w:rsid w:val="00FD0431"/>
    <w:rsid w:val="00FD0AA2"/>
    <w:rsid w:val="00FD330B"/>
    <w:rsid w:val="00FE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591F7F"/>
  <w15:chartTrackingRefBased/>
  <w15:docId w15:val="{8FA9D50A-8F24-4AB7-876F-CEB648B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5E1"/>
    <w:rPr>
      <w:rFonts w:ascii="Arial" w:hAnsi="Arial"/>
      <w:sz w:val="22"/>
      <w:szCs w:val="24"/>
      <w:lang w:val="sl-SI"/>
    </w:rPr>
  </w:style>
  <w:style w:type="paragraph" w:styleId="Heading1">
    <w:name w:val="heading 1"/>
    <w:basedOn w:val="Normal"/>
    <w:next w:val="BodyText"/>
    <w:qFormat/>
    <w:rsid w:val="005455E1"/>
    <w:pPr>
      <w:keepNext/>
      <w:numPr>
        <w:numId w:val="22"/>
      </w:numPr>
      <w:tabs>
        <w:tab w:val="left" w:pos="851"/>
      </w:tabs>
      <w:overflowPunct w:val="0"/>
      <w:autoSpaceDE w:val="0"/>
      <w:autoSpaceDN w:val="0"/>
      <w:adjustRightInd w:val="0"/>
      <w:spacing w:before="120" w:after="120"/>
      <w:textAlignment w:val="baseline"/>
      <w:outlineLvl w:val="0"/>
    </w:pPr>
    <w:rPr>
      <w:rFonts w:cs="Arial"/>
      <w:b/>
      <w:iCs/>
      <w:kern w:val="28"/>
      <w:lang w:eastAsia="sl-SI"/>
    </w:rPr>
  </w:style>
  <w:style w:type="paragraph" w:styleId="Heading2">
    <w:name w:val="heading 2"/>
    <w:basedOn w:val="Normal"/>
    <w:next w:val="BodyText"/>
    <w:qFormat/>
    <w:rsid w:val="005455E1"/>
    <w:pPr>
      <w:keepNext/>
      <w:numPr>
        <w:ilvl w:val="1"/>
        <w:numId w:val="22"/>
      </w:numPr>
      <w:tabs>
        <w:tab w:val="left" w:pos="851"/>
      </w:tabs>
      <w:spacing w:before="60" w:after="60"/>
      <w:outlineLvl w:val="1"/>
    </w:pPr>
    <w:rPr>
      <w:rFonts w:cs="Arial"/>
      <w:bCs/>
      <w:szCs w:val="28"/>
    </w:rPr>
  </w:style>
  <w:style w:type="paragraph" w:styleId="Heading3">
    <w:name w:val="heading 3"/>
    <w:basedOn w:val="Normal"/>
    <w:next w:val="Normal"/>
    <w:autoRedefine/>
    <w:qFormat/>
    <w:rsid w:val="005455E1"/>
    <w:pPr>
      <w:keepNext/>
      <w:numPr>
        <w:ilvl w:val="2"/>
        <w:numId w:val="22"/>
      </w:numPr>
      <w:tabs>
        <w:tab w:val="left" w:pos="851"/>
      </w:tabs>
      <w:spacing w:before="180" w:after="60"/>
      <w:outlineLvl w:val="2"/>
    </w:pPr>
    <w:rPr>
      <w:rFonts w:cs="Arial"/>
      <w:b/>
      <w:szCs w:val="22"/>
    </w:rPr>
  </w:style>
  <w:style w:type="paragraph" w:styleId="Heading4">
    <w:name w:val="heading 4"/>
    <w:basedOn w:val="Normal"/>
    <w:next w:val="Normal"/>
    <w:autoRedefine/>
    <w:qFormat/>
    <w:rsid w:val="005455E1"/>
    <w:pPr>
      <w:keepNext/>
      <w:numPr>
        <w:ilvl w:val="3"/>
        <w:numId w:val="22"/>
      </w:numPr>
      <w:spacing w:before="120" w:line="288" w:lineRule="auto"/>
      <w:outlineLvl w:val="3"/>
    </w:pPr>
    <w:rPr>
      <w:szCs w:val="22"/>
    </w:rPr>
  </w:style>
  <w:style w:type="paragraph" w:styleId="Heading5">
    <w:name w:val="heading 5"/>
    <w:basedOn w:val="Normal"/>
    <w:next w:val="Normal"/>
    <w:qFormat/>
    <w:rsid w:val="005455E1"/>
    <w:pPr>
      <w:keepNext/>
      <w:numPr>
        <w:ilvl w:val="4"/>
        <w:numId w:val="22"/>
      </w:numPr>
      <w:outlineLvl w:val="4"/>
    </w:pPr>
    <w:rPr>
      <w:b/>
      <w:bCs/>
    </w:rPr>
  </w:style>
  <w:style w:type="paragraph" w:styleId="Heading6">
    <w:name w:val="heading 6"/>
    <w:basedOn w:val="Normal"/>
    <w:next w:val="Normal"/>
    <w:qFormat/>
    <w:rsid w:val="005455E1"/>
    <w:pPr>
      <w:keepNext/>
      <w:numPr>
        <w:ilvl w:val="5"/>
        <w:numId w:val="22"/>
      </w:numPr>
      <w:outlineLvl w:val="5"/>
    </w:pPr>
    <w:rPr>
      <w:b/>
      <w:bCs/>
      <w:sz w:val="28"/>
    </w:rPr>
  </w:style>
  <w:style w:type="paragraph" w:styleId="Heading7">
    <w:name w:val="heading 7"/>
    <w:basedOn w:val="Normal"/>
    <w:next w:val="Normal"/>
    <w:qFormat/>
    <w:rsid w:val="005455E1"/>
    <w:pPr>
      <w:keepNext/>
      <w:numPr>
        <w:ilvl w:val="6"/>
        <w:numId w:val="22"/>
      </w:numPr>
      <w:tabs>
        <w:tab w:val="right" w:pos="7850"/>
      </w:tabs>
      <w:outlineLvl w:val="6"/>
    </w:pPr>
    <w:rPr>
      <w:b/>
      <w:bCs/>
      <w:i/>
      <w:iCs/>
      <w:sz w:val="20"/>
    </w:rPr>
  </w:style>
  <w:style w:type="paragraph" w:styleId="Heading8">
    <w:name w:val="heading 8"/>
    <w:basedOn w:val="Normal"/>
    <w:next w:val="Normal"/>
    <w:qFormat/>
    <w:rsid w:val="005455E1"/>
    <w:pPr>
      <w:keepNext/>
      <w:numPr>
        <w:ilvl w:val="7"/>
        <w:numId w:val="22"/>
      </w:numPr>
      <w:jc w:val="center"/>
      <w:outlineLvl w:val="7"/>
    </w:pPr>
    <w:rPr>
      <w:i/>
      <w:iCs/>
      <w:sz w:val="16"/>
      <w:lang w:val="de-DE"/>
    </w:rPr>
  </w:style>
  <w:style w:type="paragraph" w:styleId="Heading9">
    <w:name w:val="heading 9"/>
    <w:basedOn w:val="Normal"/>
    <w:next w:val="Normal"/>
    <w:qFormat/>
    <w:rsid w:val="005455E1"/>
    <w:pPr>
      <w:keepNext/>
      <w:numPr>
        <w:ilvl w:val="8"/>
        <w:numId w:val="22"/>
      </w:numPr>
      <w:jc w:val="center"/>
      <w:outlineLvl w:val="8"/>
    </w:pPr>
    <w:rPr>
      <w:b/>
      <w:bCs/>
      <w:i/>
      <w:iCs/>
      <w:sz w:val="16"/>
      <w:lang w:val="de-DE"/>
    </w:rPr>
  </w:style>
  <w:style w:type="character" w:default="1" w:styleId="DefaultParagraphFont">
    <w:name w:val="Default Paragraph Font"/>
    <w:semiHidden/>
    <w:rsid w:val="005455E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55E1"/>
  </w:style>
  <w:style w:type="paragraph" w:styleId="Header">
    <w:name w:val="header"/>
    <w:aliases w:val="space08"/>
    <w:basedOn w:val="Normal"/>
    <w:rsid w:val="005455E1"/>
    <w:pPr>
      <w:tabs>
        <w:tab w:val="center" w:pos="4536"/>
        <w:tab w:val="right" w:pos="9072"/>
      </w:tabs>
      <w:jc w:val="center"/>
    </w:pPr>
    <w:rPr>
      <w:sz w:val="4"/>
    </w:rPr>
  </w:style>
  <w:style w:type="paragraph" w:styleId="Footer">
    <w:name w:val="footer"/>
    <w:basedOn w:val="Normal"/>
    <w:rsid w:val="005455E1"/>
    <w:pPr>
      <w:pBdr>
        <w:top w:val="single" w:sz="4" w:space="1" w:color="auto"/>
      </w:pBdr>
      <w:tabs>
        <w:tab w:val="center" w:pos="4961"/>
        <w:tab w:val="right" w:pos="9923"/>
      </w:tabs>
    </w:pPr>
    <w:rPr>
      <w:sz w:val="16"/>
    </w:rPr>
  </w:style>
  <w:style w:type="paragraph" w:styleId="FootnoteText">
    <w:name w:val="footnote text"/>
    <w:basedOn w:val="Normal"/>
    <w:semiHidden/>
    <w:rsid w:val="005455E1"/>
    <w:pPr>
      <w:overflowPunct w:val="0"/>
      <w:autoSpaceDE w:val="0"/>
      <w:autoSpaceDN w:val="0"/>
      <w:adjustRightInd w:val="0"/>
      <w:textAlignment w:val="baseline"/>
    </w:pPr>
    <w:rPr>
      <w:rFonts w:ascii="Times New Roman" w:hAnsi="Times New Roman"/>
      <w:sz w:val="20"/>
      <w:szCs w:val="20"/>
      <w:lang w:eastAsia="sl-SI"/>
    </w:rPr>
  </w:style>
  <w:style w:type="character" w:styleId="FootnoteReference">
    <w:name w:val="footnote reference"/>
    <w:semiHidden/>
    <w:rsid w:val="005455E1"/>
    <w:rPr>
      <w:vertAlign w:val="superscript"/>
    </w:rPr>
  </w:style>
  <w:style w:type="paragraph" w:styleId="DocumentMap">
    <w:name w:val="Document Map"/>
    <w:basedOn w:val="Normal"/>
    <w:semiHidden/>
    <w:rsid w:val="005455E1"/>
    <w:pPr>
      <w:shd w:val="clear" w:color="auto" w:fill="000080"/>
    </w:pPr>
    <w:rPr>
      <w:rFonts w:ascii="Tahoma" w:hAnsi="Tahoma" w:cs="Tahoma"/>
    </w:rPr>
  </w:style>
  <w:style w:type="character" w:styleId="PageNumber">
    <w:name w:val="page number"/>
    <w:basedOn w:val="DefaultParagraphFont"/>
    <w:rsid w:val="005455E1"/>
  </w:style>
  <w:style w:type="paragraph" w:styleId="TOC3">
    <w:name w:val="toc 3"/>
    <w:basedOn w:val="Normal"/>
    <w:next w:val="Normal"/>
    <w:autoRedefine/>
    <w:rsid w:val="005455E1"/>
    <w:pPr>
      <w:tabs>
        <w:tab w:val="left" w:pos="1134"/>
        <w:tab w:val="right" w:leader="dot" w:pos="9923"/>
      </w:tabs>
      <w:jc w:val="center"/>
    </w:pPr>
    <w:rPr>
      <w:noProof/>
      <w:szCs w:val="20"/>
      <w:lang w:val="de-DE"/>
    </w:rPr>
  </w:style>
  <w:style w:type="paragraph" w:customStyle="1" w:styleId="PrvoBranje">
    <w:name w:val="Prvo Branje"/>
    <w:basedOn w:val="Normal"/>
    <w:rsid w:val="005455E1"/>
    <w:pPr>
      <w:spacing w:line="360" w:lineRule="auto"/>
      <w:jc w:val="both"/>
    </w:pPr>
    <w:rPr>
      <w:sz w:val="24"/>
      <w:lang w:val="en-GB"/>
    </w:rPr>
  </w:style>
  <w:style w:type="paragraph" w:customStyle="1" w:styleId="headerrule">
    <w:name w:val="header rule"/>
    <w:rsid w:val="005455E1"/>
    <w:pPr>
      <w:keepNext/>
      <w:pBdr>
        <w:top w:val="single" w:sz="6" w:space="0" w:color="0000FF"/>
      </w:pBdr>
      <w:spacing w:before="50"/>
      <w:ind w:right="28"/>
    </w:pPr>
    <w:rPr>
      <w:sz w:val="12"/>
      <w:lang w:eastAsia="sl-SI"/>
    </w:rPr>
  </w:style>
  <w:style w:type="paragraph" w:customStyle="1" w:styleId="Homework">
    <w:name w:val="Homework"/>
    <w:basedOn w:val="Normal"/>
    <w:rsid w:val="005455E1"/>
    <w:pPr>
      <w:spacing w:line="360" w:lineRule="auto"/>
      <w:jc w:val="both"/>
    </w:pPr>
    <w:rPr>
      <w:b/>
      <w:sz w:val="24"/>
      <w:lang w:val="en-GB"/>
    </w:rPr>
  </w:style>
  <w:style w:type="paragraph" w:customStyle="1" w:styleId="naslov-master">
    <w:name w:val="naslov-master"/>
    <w:basedOn w:val="Normal"/>
    <w:rsid w:val="005455E1"/>
    <w:pPr>
      <w:spacing w:after="120"/>
    </w:pPr>
    <w:rPr>
      <w:b/>
      <w:sz w:val="16"/>
      <w:lang w:val="en-GB"/>
    </w:rPr>
  </w:style>
  <w:style w:type="paragraph" w:customStyle="1" w:styleId="Navodila-normal">
    <w:name w:val="Navodila-normal"/>
    <w:basedOn w:val="Normal"/>
    <w:rsid w:val="005455E1"/>
    <w:pPr>
      <w:jc w:val="both"/>
    </w:pPr>
    <w:rPr>
      <w:lang w:val="en-GB"/>
    </w:rPr>
  </w:style>
  <w:style w:type="paragraph" w:customStyle="1" w:styleId="Style1">
    <w:name w:val="Style1"/>
    <w:basedOn w:val="TOC2"/>
    <w:rsid w:val="005455E1"/>
    <w:rPr>
      <w:caps/>
    </w:rPr>
  </w:style>
  <w:style w:type="paragraph" w:styleId="TOC2">
    <w:name w:val="toc 2"/>
    <w:basedOn w:val="Normal"/>
    <w:next w:val="Normal"/>
    <w:autoRedefine/>
    <w:rsid w:val="005455E1"/>
    <w:pPr>
      <w:tabs>
        <w:tab w:val="left" w:pos="851"/>
        <w:tab w:val="right" w:leader="dot" w:pos="9923"/>
      </w:tabs>
      <w:spacing w:before="60" w:after="60" w:line="288" w:lineRule="auto"/>
      <w:ind w:left="851" w:hanging="851"/>
    </w:pPr>
    <w:rPr>
      <w:noProof/>
    </w:rPr>
  </w:style>
  <w:style w:type="paragraph" w:styleId="BodyTextIndent">
    <w:name w:val="Body Text Indent"/>
    <w:basedOn w:val="Normal"/>
    <w:rsid w:val="005455E1"/>
    <w:pPr>
      <w:ind w:left="95" w:hanging="95"/>
      <w:jc w:val="center"/>
    </w:pPr>
    <w:rPr>
      <w:rFonts w:ascii="Verdana" w:hAnsi="Verdana" w:cs="Arial"/>
      <w:sz w:val="18"/>
    </w:rPr>
  </w:style>
  <w:style w:type="paragraph" w:styleId="BodyTextIndent2">
    <w:name w:val="Body Text Indent 2"/>
    <w:basedOn w:val="Normal"/>
    <w:rsid w:val="005455E1"/>
    <w:pPr>
      <w:ind w:left="851" w:hanging="851"/>
      <w:jc w:val="both"/>
    </w:pPr>
  </w:style>
  <w:style w:type="paragraph" w:styleId="BodyText2">
    <w:name w:val="Body Text 2"/>
    <w:basedOn w:val="Normal"/>
    <w:rsid w:val="005455E1"/>
    <w:rPr>
      <w:sz w:val="16"/>
    </w:rPr>
  </w:style>
  <w:style w:type="paragraph" w:customStyle="1" w:styleId="T2">
    <w:name w:val="T2"/>
    <w:rsid w:val="005455E1"/>
    <w:pPr>
      <w:spacing w:before="40" w:after="40" w:line="230" w:lineRule="exact"/>
      <w:jc w:val="center"/>
    </w:pPr>
    <w:rPr>
      <w:rFonts w:ascii="Helvetica" w:hAnsi="Helvetica"/>
      <w:lang w:val="en-GB" w:eastAsia="sl-SI"/>
    </w:rPr>
  </w:style>
  <w:style w:type="paragraph" w:customStyle="1" w:styleId="T1">
    <w:name w:val="T1"/>
    <w:rsid w:val="005455E1"/>
    <w:pPr>
      <w:widowControl w:val="0"/>
      <w:spacing w:before="40" w:after="40" w:line="-230" w:lineRule="auto"/>
    </w:pPr>
    <w:rPr>
      <w:rFonts w:ascii="Times" w:hAnsi="Times"/>
      <w:snapToGrid w:val="0"/>
      <w:sz w:val="18"/>
      <w:lang w:val="en-GB" w:eastAsia="sl-SI"/>
    </w:rPr>
  </w:style>
  <w:style w:type="paragraph" w:styleId="BodyText3">
    <w:name w:val="Body Text 3"/>
    <w:basedOn w:val="Normal"/>
    <w:rsid w:val="005455E1"/>
    <w:pPr>
      <w:jc w:val="center"/>
    </w:pPr>
  </w:style>
  <w:style w:type="paragraph" w:styleId="BalloonText">
    <w:name w:val="Balloon Text"/>
    <w:basedOn w:val="Normal"/>
    <w:semiHidden/>
    <w:rsid w:val="005455E1"/>
    <w:rPr>
      <w:rFonts w:ascii="Tahoma" w:hAnsi="Tahoma" w:cs="Tahoma"/>
      <w:sz w:val="16"/>
      <w:szCs w:val="16"/>
    </w:rPr>
  </w:style>
  <w:style w:type="paragraph" w:styleId="TOC1">
    <w:name w:val="toc 1"/>
    <w:basedOn w:val="Normal"/>
    <w:next w:val="Normal"/>
    <w:autoRedefine/>
    <w:rsid w:val="0057559E"/>
    <w:pPr>
      <w:tabs>
        <w:tab w:val="left" w:pos="567"/>
        <w:tab w:val="left" w:pos="9923"/>
      </w:tabs>
      <w:spacing w:line="220" w:lineRule="atLeast"/>
      <w:ind w:left="567" w:hanging="567"/>
    </w:pPr>
    <w:rPr>
      <w:rFonts w:cs="Arial"/>
      <w:b/>
      <w:bCs/>
      <w:caps/>
      <w:noProof/>
      <w:sz w:val="16"/>
      <w:szCs w:val="16"/>
    </w:rPr>
  </w:style>
  <w:style w:type="paragraph" w:styleId="TOC4">
    <w:name w:val="toc 4"/>
    <w:basedOn w:val="Normal"/>
    <w:next w:val="Normal"/>
    <w:autoRedefine/>
    <w:semiHidden/>
    <w:rsid w:val="005455E1"/>
    <w:pPr>
      <w:ind w:left="720"/>
    </w:pPr>
  </w:style>
  <w:style w:type="paragraph" w:styleId="TOC5">
    <w:name w:val="toc 5"/>
    <w:basedOn w:val="Normal"/>
    <w:next w:val="Normal"/>
    <w:autoRedefine/>
    <w:semiHidden/>
    <w:rsid w:val="005455E1"/>
    <w:pPr>
      <w:ind w:left="960"/>
    </w:pPr>
  </w:style>
  <w:style w:type="paragraph" w:styleId="TOC6">
    <w:name w:val="toc 6"/>
    <w:basedOn w:val="Normal"/>
    <w:next w:val="Normal"/>
    <w:autoRedefine/>
    <w:semiHidden/>
    <w:rsid w:val="004F5903"/>
    <w:pPr>
      <w:numPr>
        <w:numId w:val="44"/>
      </w:numPr>
      <w:tabs>
        <w:tab w:val="left" w:pos="9923"/>
      </w:tabs>
    </w:pPr>
  </w:style>
  <w:style w:type="paragraph" w:styleId="TOC7">
    <w:name w:val="toc 7"/>
    <w:basedOn w:val="Normal"/>
    <w:next w:val="Normal"/>
    <w:autoRedefine/>
    <w:semiHidden/>
    <w:rsid w:val="005455E1"/>
    <w:pPr>
      <w:ind w:left="1440"/>
    </w:pPr>
  </w:style>
  <w:style w:type="paragraph" w:styleId="TOC8">
    <w:name w:val="toc 8"/>
    <w:basedOn w:val="Normal"/>
    <w:next w:val="Normal"/>
    <w:autoRedefine/>
    <w:semiHidden/>
    <w:rsid w:val="005455E1"/>
    <w:pPr>
      <w:ind w:left="1680"/>
    </w:pPr>
  </w:style>
  <w:style w:type="paragraph" w:styleId="TOC9">
    <w:name w:val="toc 9"/>
    <w:basedOn w:val="Normal"/>
    <w:next w:val="Normal"/>
    <w:autoRedefine/>
    <w:semiHidden/>
    <w:rsid w:val="005455E1"/>
    <w:pPr>
      <w:ind w:left="1920"/>
    </w:pPr>
  </w:style>
  <w:style w:type="character" w:styleId="Hyperlink">
    <w:name w:val="Hyperlink"/>
    <w:rsid w:val="005455E1"/>
    <w:rPr>
      <w:color w:val="0000FF"/>
      <w:u w:val="single"/>
    </w:rPr>
  </w:style>
  <w:style w:type="paragraph" w:styleId="BodyText">
    <w:name w:val="Body Text"/>
    <w:basedOn w:val="Normal"/>
    <w:link w:val="BodyTextChar"/>
    <w:rsid w:val="005455E1"/>
    <w:pPr>
      <w:spacing w:before="120" w:line="288" w:lineRule="auto"/>
      <w:jc w:val="both"/>
    </w:pPr>
    <w:rPr>
      <w:bCs/>
      <w:iCs/>
    </w:rPr>
  </w:style>
  <w:style w:type="paragraph" w:customStyle="1" w:styleId="Organizacijskipredpis-glava">
    <w:name w:val="Organizacijski predpis-glava"/>
    <w:basedOn w:val="Header"/>
    <w:rsid w:val="005455E1"/>
    <w:rPr>
      <w:sz w:val="28"/>
    </w:rPr>
  </w:style>
  <w:style w:type="paragraph" w:customStyle="1" w:styleId="NaslovDoc">
    <w:name w:val="NaslovDoc"/>
    <w:basedOn w:val="Normal"/>
    <w:rsid w:val="005455E1"/>
    <w:pPr>
      <w:jc w:val="right"/>
    </w:pPr>
    <w:rPr>
      <w:b/>
      <w:iCs/>
      <w:sz w:val="16"/>
    </w:rPr>
  </w:style>
  <w:style w:type="paragraph" w:customStyle="1" w:styleId="Clen">
    <w:name w:val="Clen"/>
    <w:basedOn w:val="Normal"/>
    <w:rsid w:val="005455E1"/>
    <w:pPr>
      <w:keepNext/>
      <w:keepLines/>
      <w:spacing w:before="240" w:after="240"/>
      <w:jc w:val="center"/>
    </w:pPr>
  </w:style>
  <w:style w:type="paragraph" w:customStyle="1" w:styleId="NavadenStetje">
    <w:name w:val="NavadenStetje"/>
    <w:basedOn w:val="Normal"/>
    <w:rsid w:val="005455E1"/>
    <w:pPr>
      <w:numPr>
        <w:numId w:val="37"/>
      </w:numPr>
      <w:spacing w:line="288" w:lineRule="auto"/>
    </w:pPr>
  </w:style>
  <w:style w:type="paragraph" w:customStyle="1" w:styleId="Naslov0">
    <w:name w:val="Naslov 0"/>
    <w:basedOn w:val="Normal"/>
    <w:next w:val="BodyText"/>
    <w:rsid w:val="005455E1"/>
    <w:pPr>
      <w:spacing w:before="240" w:after="240"/>
      <w:jc w:val="center"/>
    </w:pPr>
    <w:rPr>
      <w:rFonts w:cs="Arial"/>
      <w:b/>
      <w:caps/>
      <w:sz w:val="24"/>
    </w:rPr>
  </w:style>
  <w:style w:type="paragraph" w:customStyle="1" w:styleId="OznakaDok">
    <w:name w:val="OznakaDok"/>
    <w:basedOn w:val="Normal"/>
    <w:rsid w:val="005455E1"/>
    <w:pPr>
      <w:tabs>
        <w:tab w:val="right" w:pos="7850"/>
      </w:tabs>
    </w:pPr>
    <w:rPr>
      <w:rFonts w:cs="Arial"/>
      <w:b/>
      <w:bCs/>
      <w:outline/>
      <w:sz w:val="40"/>
    </w:rPr>
  </w:style>
  <w:style w:type="character" w:styleId="FollowedHyperlink">
    <w:name w:val="FollowedHyperlink"/>
    <w:rsid w:val="005455E1"/>
    <w:rPr>
      <w:color w:val="800080"/>
      <w:u w:val="single"/>
    </w:rPr>
  </w:style>
  <w:style w:type="paragraph" w:customStyle="1" w:styleId="NavadenAlineje">
    <w:name w:val="NavadenAlineje"/>
    <w:basedOn w:val="Normal"/>
    <w:rsid w:val="005455E1"/>
    <w:pPr>
      <w:numPr>
        <w:numId w:val="26"/>
      </w:numPr>
      <w:tabs>
        <w:tab w:val="clear" w:pos="927"/>
        <w:tab w:val="left" w:pos="284"/>
      </w:tabs>
      <w:spacing w:line="288" w:lineRule="auto"/>
      <w:ind w:left="284" w:hanging="284"/>
    </w:pPr>
    <w:rPr>
      <w:rFonts w:cs="Arial"/>
    </w:rPr>
  </w:style>
  <w:style w:type="paragraph" w:customStyle="1" w:styleId="NavadenAlineje2">
    <w:name w:val="NavadenAlineje2"/>
    <w:basedOn w:val="Normal"/>
    <w:rsid w:val="005455E1"/>
    <w:pPr>
      <w:numPr>
        <w:numId w:val="38"/>
      </w:numPr>
      <w:tabs>
        <w:tab w:val="clear" w:pos="757"/>
        <w:tab w:val="left" w:pos="680"/>
      </w:tabs>
      <w:spacing w:line="288" w:lineRule="auto"/>
      <w:ind w:left="681" w:hanging="284"/>
    </w:pPr>
  </w:style>
  <w:style w:type="paragraph" w:customStyle="1" w:styleId="Naslov1-nestevilcen">
    <w:name w:val="Naslov1-nestevilcen"/>
    <w:basedOn w:val="Heading1"/>
    <w:next w:val="BodyText"/>
    <w:rsid w:val="005455E1"/>
    <w:pPr>
      <w:numPr>
        <w:numId w:val="0"/>
      </w:numPr>
      <w:ind w:left="851" w:hanging="851"/>
    </w:pPr>
  </w:style>
  <w:style w:type="paragraph" w:customStyle="1" w:styleId="Naslov2-nestevilcen">
    <w:name w:val="Naslov2-nestevilcen"/>
    <w:basedOn w:val="Heading2"/>
    <w:next w:val="BodyText"/>
    <w:rsid w:val="005455E1"/>
    <w:pPr>
      <w:numPr>
        <w:ilvl w:val="0"/>
        <w:numId w:val="0"/>
      </w:numPr>
      <w:jc w:val="both"/>
    </w:pPr>
  </w:style>
  <w:style w:type="paragraph" w:customStyle="1" w:styleId="PravniPoduk">
    <w:name w:val="PravniPoduk"/>
    <w:basedOn w:val="Normal"/>
    <w:rsid w:val="005455E1"/>
    <w:pPr>
      <w:jc w:val="center"/>
    </w:pPr>
  </w:style>
  <w:style w:type="paragraph" w:customStyle="1" w:styleId="NogaPolozno">
    <w:name w:val="NogaPolozno"/>
    <w:basedOn w:val="Footer"/>
    <w:rsid w:val="005455E1"/>
    <w:pPr>
      <w:tabs>
        <w:tab w:val="clear" w:pos="4961"/>
        <w:tab w:val="clear" w:pos="9923"/>
        <w:tab w:val="center" w:pos="7569"/>
        <w:tab w:val="right" w:pos="15139"/>
      </w:tabs>
    </w:pPr>
  </w:style>
  <w:style w:type="paragraph" w:customStyle="1" w:styleId="TabelaSlika">
    <w:name w:val="TabelaSlika"/>
    <w:basedOn w:val="Normal"/>
    <w:next w:val="BodyText"/>
    <w:autoRedefine/>
    <w:rsid w:val="005455E1"/>
    <w:pPr>
      <w:keepLines/>
      <w:spacing w:before="240" w:after="240"/>
      <w:jc w:val="center"/>
    </w:pPr>
    <w:rPr>
      <w:sz w:val="20"/>
    </w:rPr>
  </w:style>
  <w:style w:type="paragraph" w:customStyle="1" w:styleId="OznakaNaslovnica">
    <w:name w:val="OznakaNaslovnica"/>
    <w:basedOn w:val="Normal"/>
    <w:next w:val="BodyText"/>
    <w:rsid w:val="005455E1"/>
    <w:pPr>
      <w:spacing w:before="480" w:after="480"/>
      <w:jc w:val="center"/>
    </w:pPr>
    <w:rPr>
      <w:b/>
      <w:caps/>
      <w:outline/>
      <w:sz w:val="48"/>
      <w:szCs w:val="48"/>
    </w:rPr>
  </w:style>
  <w:style w:type="table" w:styleId="TableGrid">
    <w:name w:val="Table Grid"/>
    <w:basedOn w:val="TableNormal"/>
    <w:rsid w:val="00545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zaloNaslov">
    <w:name w:val="KazaloNaslov"/>
    <w:basedOn w:val="BodyText"/>
    <w:rsid w:val="005455E1"/>
    <w:pPr>
      <w:jc w:val="center"/>
    </w:pPr>
    <w:rPr>
      <w:b/>
      <w:sz w:val="24"/>
    </w:rPr>
  </w:style>
  <w:style w:type="character" w:customStyle="1" w:styleId="Anglescina">
    <w:name w:val="Anglescina"/>
    <w:rsid w:val="005455E1"/>
    <w:rPr>
      <w:rFonts w:cs="Arial"/>
      <w:i/>
      <w:iCs/>
      <w:szCs w:val="22"/>
      <w:lang w:val="en-GB"/>
    </w:rPr>
  </w:style>
  <w:style w:type="paragraph" w:customStyle="1" w:styleId="VrsticaObrazca">
    <w:name w:val="VrsticaObrazca"/>
    <w:basedOn w:val="BodyText"/>
    <w:link w:val="VrsticaObrazcaZnak"/>
    <w:rsid w:val="005455E1"/>
    <w:pPr>
      <w:tabs>
        <w:tab w:val="right" w:pos="9923"/>
      </w:tabs>
      <w:spacing w:before="60" w:after="60"/>
    </w:pPr>
  </w:style>
  <w:style w:type="character" w:customStyle="1" w:styleId="TekstObrazca">
    <w:name w:val="TekstObrazca"/>
    <w:rsid w:val="005455E1"/>
    <w:rPr>
      <w:u w:val="single"/>
    </w:rPr>
  </w:style>
  <w:style w:type="paragraph" w:styleId="BodyTextIndent3">
    <w:name w:val="Body Text Indent 3"/>
    <w:basedOn w:val="Normal"/>
    <w:rsid w:val="005455E1"/>
    <w:pPr>
      <w:tabs>
        <w:tab w:val="right" w:leader="underscore" w:pos="9072"/>
      </w:tabs>
      <w:spacing w:after="120" w:line="360" w:lineRule="auto"/>
      <w:ind w:left="851" w:hanging="851"/>
    </w:pPr>
    <w:rPr>
      <w:rFonts w:ascii="Verdana" w:hAnsi="Verdana" w:cs="Arial"/>
      <w:lang w:val="de-DE"/>
    </w:rPr>
  </w:style>
  <w:style w:type="paragraph" w:customStyle="1" w:styleId="Font11">
    <w:name w:val="Font11"/>
    <w:basedOn w:val="Normal"/>
    <w:rsid w:val="005455E1"/>
    <w:rPr>
      <w:rFonts w:cs="Arial"/>
      <w:szCs w:val="22"/>
      <w:lang w:val="en-GB"/>
    </w:rPr>
  </w:style>
  <w:style w:type="paragraph" w:styleId="PlainText">
    <w:name w:val="Plain Text"/>
    <w:basedOn w:val="Normal"/>
    <w:rsid w:val="005455E1"/>
    <w:rPr>
      <w:rFonts w:ascii="Courier New" w:hAnsi="Courier New" w:cs="Courier New"/>
      <w:lang w:val="en-GB"/>
    </w:rPr>
  </w:style>
  <w:style w:type="paragraph" w:customStyle="1" w:styleId="Par-numbera">
    <w:name w:val="Par-number a)"/>
    <w:basedOn w:val="Normal"/>
    <w:next w:val="Normal"/>
    <w:rsid w:val="005455E1"/>
    <w:pPr>
      <w:widowControl w:val="0"/>
      <w:numPr>
        <w:numId w:val="1"/>
      </w:numPr>
      <w:spacing w:line="360" w:lineRule="auto"/>
    </w:pPr>
    <w:rPr>
      <w:sz w:val="24"/>
      <w:lang w:val="en-GB"/>
    </w:rPr>
  </w:style>
  <w:style w:type="paragraph" w:customStyle="1" w:styleId="Par-number1">
    <w:name w:val="Par-number 1."/>
    <w:basedOn w:val="Normal"/>
    <w:next w:val="Normal"/>
    <w:rsid w:val="005455E1"/>
    <w:pPr>
      <w:widowControl w:val="0"/>
      <w:numPr>
        <w:numId w:val="2"/>
      </w:numPr>
      <w:spacing w:line="360" w:lineRule="auto"/>
    </w:pPr>
    <w:rPr>
      <w:sz w:val="24"/>
      <w:lang w:val="en-GB"/>
    </w:rPr>
  </w:style>
  <w:style w:type="paragraph" w:styleId="NormalIndent">
    <w:name w:val="Normal Indent"/>
    <w:basedOn w:val="Normal"/>
    <w:rsid w:val="005455E1"/>
    <w:pPr>
      <w:widowControl w:val="0"/>
      <w:spacing w:line="360" w:lineRule="auto"/>
      <w:ind w:left="567"/>
    </w:pPr>
    <w:rPr>
      <w:sz w:val="24"/>
      <w:lang w:val="en-GB"/>
    </w:rPr>
  </w:style>
  <w:style w:type="paragraph" w:styleId="Title">
    <w:name w:val="Title"/>
    <w:basedOn w:val="Normal"/>
    <w:qFormat/>
    <w:rsid w:val="005455E1"/>
    <w:pPr>
      <w:jc w:val="center"/>
      <w:outlineLvl w:val="0"/>
    </w:pPr>
    <w:rPr>
      <w:b/>
      <w:sz w:val="24"/>
    </w:rPr>
  </w:style>
  <w:style w:type="paragraph" w:customStyle="1" w:styleId="TabelaAlineje">
    <w:name w:val="TabelaAlineje"/>
    <w:basedOn w:val="Normal"/>
    <w:rsid w:val="005455E1"/>
    <w:pPr>
      <w:numPr>
        <w:numId w:val="41"/>
      </w:numPr>
    </w:pPr>
  </w:style>
  <w:style w:type="character" w:customStyle="1" w:styleId="BodyTextChar">
    <w:name w:val="Body Text Char"/>
    <w:link w:val="BodyText"/>
    <w:rsid w:val="005455E1"/>
    <w:rPr>
      <w:rFonts w:ascii="Arial" w:hAnsi="Arial"/>
      <w:bCs/>
      <w:iCs/>
      <w:sz w:val="22"/>
      <w:szCs w:val="24"/>
      <w:lang w:val="sl-SI" w:eastAsia="en-US" w:bidi="ar-SA"/>
    </w:rPr>
  </w:style>
  <w:style w:type="paragraph" w:customStyle="1" w:styleId="NaslovTabele">
    <w:name w:val="NaslovTabele"/>
    <w:basedOn w:val="Normal"/>
    <w:rsid w:val="005455E1"/>
    <w:pPr>
      <w:keepNext/>
      <w:keepLines/>
      <w:spacing w:before="120" w:after="120" w:line="288" w:lineRule="auto"/>
    </w:pPr>
    <w:rPr>
      <w:b/>
    </w:rPr>
  </w:style>
  <w:style w:type="character" w:customStyle="1" w:styleId="VrsticaObrazcaZnak">
    <w:name w:val="VrsticaObrazca Znak"/>
    <w:basedOn w:val="BodyTextChar"/>
    <w:link w:val="VrsticaObrazca"/>
    <w:rsid w:val="005455E1"/>
    <w:rPr>
      <w:rFonts w:ascii="Arial" w:hAnsi="Arial"/>
      <w:bCs/>
      <w:iCs/>
      <w:sz w:val="22"/>
      <w:szCs w:val="24"/>
      <w:lang w:val="sl-SI" w:eastAsia="en-US" w:bidi="ar-SA"/>
    </w:rPr>
  </w:style>
  <w:style w:type="character" w:customStyle="1" w:styleId="SlogAnglescina8pt">
    <w:name w:val="Slog Anglescina + 8 pt"/>
    <w:rsid w:val="00DC582F"/>
    <w:rPr>
      <w:rFonts w:cs="Arial"/>
      <w:i/>
      <w:iCs/>
      <w:sz w:val="16"/>
      <w:szCs w:val="22"/>
      <w:lang w:val="en-GB"/>
    </w:rPr>
  </w:style>
  <w:style w:type="character" w:customStyle="1" w:styleId="ZnakZnak">
    <w:name w:val=" Znak Znak"/>
    <w:rsid w:val="00571E84"/>
    <w:rPr>
      <w:rFonts w:ascii="Arial" w:hAnsi="Arial"/>
      <w:bCs/>
      <w:iCs/>
      <w:sz w:val="22"/>
      <w:szCs w:val="24"/>
      <w:lang w:val="sl-SI" w:eastAsia="en-US" w:bidi="ar-SA"/>
    </w:rPr>
  </w:style>
  <w:style w:type="paragraph" w:customStyle="1" w:styleId="GlobokeAlineje">
    <w:name w:val="GlobokeAlineje"/>
    <w:basedOn w:val="Normal"/>
    <w:autoRedefine/>
    <w:rsid w:val="00EE28E9"/>
    <w:pPr>
      <w:numPr>
        <w:numId w:val="49"/>
      </w:numPr>
      <w:spacing w:line="288" w:lineRule="auto"/>
    </w:pPr>
  </w:style>
  <w:style w:type="character" w:customStyle="1" w:styleId="longtext1">
    <w:name w:val="long_text1"/>
    <w:rsid w:val="001268B9"/>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2377</Words>
  <Characters>13555</Characters>
  <Application>Microsoft Office Word</Application>
  <DocSecurity>4</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Prijava za akreditacijo kalibracijskega laboratorija</vt:lpstr>
      <vt:lpstr>Prijava za akreditacijo kalibracijskega laboratorija</vt:lpstr>
    </vt:vector>
  </TitlesOfParts>
  <Company>SA</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za akreditacijo kalibracijskega laboratorija</dc:title>
  <dc:subject/>
  <dc:creator>Jože Korbar </dc:creator>
  <cp:keywords>prijava; kalibracijski; laboratorij</cp:keywords>
  <dc:description/>
  <cp:lastModifiedBy>Barbara Mali</cp:lastModifiedBy>
  <cp:revision>2</cp:revision>
  <cp:lastPrinted>2009-10-15T12:55:00Z</cp:lastPrinted>
  <dcterms:created xsi:type="dcterms:W3CDTF">2019-08-01T13:18:00Z</dcterms:created>
  <dcterms:modified xsi:type="dcterms:W3CDTF">2019-08-01T13:18:00Z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znaka">
    <vt:lpwstr>OB05-02</vt:lpwstr>
  </property>
  <property fmtid="{D5CDD505-2E9C-101B-9397-08002B2CF9AE}" pid="3" name="Izdaja">
    <vt:lpwstr>Izdaja 5</vt:lpwstr>
  </property>
  <property fmtid="{D5CDD505-2E9C-101B-9397-08002B2CF9AE}" pid="4" name="Odobril">
    <vt:lpwstr>Jure Zupančič</vt:lpwstr>
  </property>
  <property fmtid="{D5CDD505-2E9C-101B-9397-08002B2CF9AE}" pid="5" name="Pregledal">
    <vt:lpwstr>Jože Korbar</vt:lpwstr>
  </property>
  <property fmtid="{D5CDD505-2E9C-101B-9397-08002B2CF9AE}" pid="6" name="Datum veljavnosti">
    <vt:lpwstr>12.7.2006</vt:lpwstr>
  </property>
  <property fmtid="{D5CDD505-2E9C-101B-9397-08002B2CF9AE}" pid="7" name="idsDocumentVersionId">
    <vt:lpwstr>47519</vt:lpwstr>
  </property>
  <property fmtid="{D5CDD505-2E9C-101B-9397-08002B2CF9AE}" pid="8" name="DatabaseName">
    <vt:lpwstr>i4_SA</vt:lpwstr>
  </property>
  <property fmtid="{D5CDD505-2E9C-101B-9397-08002B2CF9AE}" pid="9" name="CheckedOut">
    <vt:lpwstr>false</vt:lpwstr>
  </property>
  <property fmtid="{D5CDD505-2E9C-101B-9397-08002B2CF9AE}" pid="10" name="Code">
    <vt:lpwstr>OB05-02slo/angl</vt:lpwstr>
  </property>
  <property fmtid="{D5CDD505-2E9C-101B-9397-08002B2CF9AE}" pid="11" name="Version">
    <vt:lpwstr>8.0</vt:lpwstr>
  </property>
  <property fmtid="{D5CDD505-2E9C-101B-9397-08002B2CF9AE}" pid="12" name="ComputerName">
    <vt:lpwstr>SA-BARBARAM</vt:lpwstr>
  </property>
  <property fmtid="{D5CDD505-2E9C-101B-9397-08002B2CF9AE}" pid="13" name="DocumentChanged">
    <vt:lpwstr>false</vt:lpwstr>
  </property>
  <property fmtid="{D5CDD505-2E9C-101B-9397-08002B2CF9AE}" pid="14" name="ConnectionType">
    <vt:lpwstr>i4Web</vt:lpwstr>
  </property>
  <property fmtid="{D5CDD505-2E9C-101B-9397-08002B2CF9AE}" pid="15" name="ConnectionAddress">
    <vt:lpwstr>https://i4.slo-akreditacija.si/httpsrvr.dll</vt:lpwstr>
  </property>
  <property fmtid="{D5CDD505-2E9C-101B-9397-08002B2CF9AE}" pid="16" name="ApplicationName">
    <vt:lpwstr>SA</vt:lpwstr>
  </property>
</Properties>
</file>